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B94" w:rsidRPr="0069768E" w:rsidRDefault="00C44B94" w:rsidP="0069768E">
      <w:pPr>
        <w:spacing w:after="0"/>
        <w:jc w:val="center"/>
        <w:rPr>
          <w:lang w:val="en-US"/>
        </w:rPr>
      </w:pPr>
    </w:p>
    <w:p w:rsidR="00C44B94" w:rsidRPr="0069768E" w:rsidRDefault="00C44B94" w:rsidP="0069768E">
      <w:pPr>
        <w:spacing w:after="0"/>
        <w:jc w:val="center"/>
        <w:rPr>
          <w:lang w:val="en-US"/>
        </w:rPr>
      </w:pPr>
    </w:p>
    <w:p w:rsidR="00C44B94" w:rsidRPr="0069768E" w:rsidRDefault="00C44B94" w:rsidP="0069768E">
      <w:pPr>
        <w:spacing w:after="0"/>
        <w:jc w:val="center"/>
        <w:rPr>
          <w:lang w:val="en-US"/>
        </w:rPr>
      </w:pPr>
    </w:p>
    <w:p w:rsidR="00C44B94" w:rsidRPr="0069768E" w:rsidRDefault="00C44B94" w:rsidP="0069768E">
      <w:pPr>
        <w:spacing w:after="0"/>
        <w:jc w:val="center"/>
        <w:rPr>
          <w:lang w:val="en-US"/>
        </w:rPr>
      </w:pPr>
    </w:p>
    <w:p w:rsidR="00C44B94" w:rsidRPr="0069768E" w:rsidRDefault="00C44B94" w:rsidP="0069768E">
      <w:pPr>
        <w:spacing w:after="0"/>
        <w:jc w:val="center"/>
        <w:rPr>
          <w:lang w:val="en-US"/>
        </w:rPr>
      </w:pPr>
    </w:p>
    <w:p w:rsidR="00C44B94" w:rsidRPr="0069768E" w:rsidRDefault="00C44B94" w:rsidP="0069768E">
      <w:pPr>
        <w:spacing w:after="0"/>
        <w:jc w:val="center"/>
        <w:rPr>
          <w:lang w:val="en-US"/>
        </w:rPr>
      </w:pPr>
    </w:p>
    <w:p w:rsidR="00C44B94" w:rsidRPr="0069768E" w:rsidRDefault="00C44B94" w:rsidP="0069768E">
      <w:pPr>
        <w:spacing w:after="0"/>
        <w:jc w:val="center"/>
        <w:rPr>
          <w:lang w:val="en-US"/>
        </w:rPr>
      </w:pPr>
    </w:p>
    <w:p w:rsidR="00C44B94" w:rsidRPr="0069768E" w:rsidRDefault="00C44B94" w:rsidP="0069768E">
      <w:pPr>
        <w:spacing w:after="0"/>
        <w:jc w:val="center"/>
        <w:rPr>
          <w:lang w:val="en-US"/>
        </w:rPr>
      </w:pPr>
    </w:p>
    <w:p w:rsidR="0069768E" w:rsidRPr="0069768E" w:rsidRDefault="0069768E" w:rsidP="0069768E">
      <w:pPr>
        <w:jc w:val="center"/>
        <w:rPr>
          <w:lang w:val="en-US"/>
        </w:rPr>
      </w:pPr>
      <w:r w:rsidRPr="0069768E">
        <w:rPr>
          <w:lang w:val="en-US"/>
        </w:rPr>
        <w:t>Social Determinants of Health</w:t>
      </w:r>
    </w:p>
    <w:p w:rsidR="00C44B94" w:rsidRPr="0069768E" w:rsidRDefault="00C44B94" w:rsidP="0069768E">
      <w:pPr>
        <w:spacing w:after="0"/>
        <w:jc w:val="center"/>
        <w:rPr>
          <w:lang w:val="en-US"/>
        </w:rPr>
      </w:pPr>
      <w:r w:rsidRPr="0069768E">
        <w:rPr>
          <w:lang w:val="en-US"/>
        </w:rPr>
        <w:t>Name</w:t>
      </w:r>
    </w:p>
    <w:p w:rsidR="00C44B94" w:rsidRPr="0069768E" w:rsidRDefault="00C44B94" w:rsidP="0069768E">
      <w:pPr>
        <w:spacing w:after="0"/>
        <w:jc w:val="center"/>
        <w:rPr>
          <w:lang w:val="en-US"/>
        </w:rPr>
      </w:pPr>
      <w:r w:rsidRPr="0069768E">
        <w:rPr>
          <w:lang w:val="en-US"/>
        </w:rPr>
        <w:t>Institution</w:t>
      </w:r>
    </w:p>
    <w:p w:rsidR="00C44B94" w:rsidRPr="0069768E" w:rsidRDefault="00C44B94" w:rsidP="0069768E">
      <w:pPr>
        <w:spacing w:after="0"/>
        <w:jc w:val="center"/>
        <w:rPr>
          <w:lang w:val="en-US"/>
        </w:rPr>
      </w:pPr>
      <w:r w:rsidRPr="0069768E">
        <w:rPr>
          <w:lang w:val="en-US"/>
        </w:rPr>
        <w:t>Date</w:t>
      </w:r>
    </w:p>
    <w:p w:rsidR="0069768E" w:rsidRPr="0069768E" w:rsidRDefault="00C44B94" w:rsidP="00B31855">
      <w:pPr>
        <w:spacing w:after="0"/>
        <w:jc w:val="center"/>
        <w:rPr>
          <w:lang w:val="en-US"/>
        </w:rPr>
      </w:pPr>
      <w:r w:rsidRPr="0069768E">
        <w:rPr>
          <w:lang w:val="en-US"/>
        </w:rPr>
        <w:br w:type="page"/>
      </w:r>
      <w:r w:rsidR="0069768E" w:rsidRPr="0069768E">
        <w:rPr>
          <w:lang w:val="en-US"/>
        </w:rPr>
        <w:lastRenderedPageBreak/>
        <w:t>Social Determinants of Health</w:t>
      </w:r>
    </w:p>
    <w:p w:rsidR="0069768E" w:rsidRPr="0069768E" w:rsidRDefault="0069768E" w:rsidP="00B31855">
      <w:pPr>
        <w:spacing w:after="0"/>
        <w:jc w:val="center"/>
        <w:rPr>
          <w:b/>
          <w:lang w:val="en-US"/>
        </w:rPr>
      </w:pPr>
      <w:r w:rsidRPr="0069768E">
        <w:rPr>
          <w:b/>
          <w:lang w:val="en-US"/>
        </w:rPr>
        <w:t xml:space="preserve">Introduction </w:t>
      </w:r>
    </w:p>
    <w:p w:rsidR="0069768E" w:rsidRPr="0069768E" w:rsidRDefault="0069768E" w:rsidP="00B31855">
      <w:pPr>
        <w:spacing w:after="0"/>
        <w:rPr>
          <w:lang w:val="en-US"/>
        </w:rPr>
      </w:pPr>
      <w:r w:rsidRPr="0069768E">
        <w:rPr>
          <w:b/>
          <w:lang w:val="en-US"/>
        </w:rPr>
        <w:tab/>
      </w:r>
      <w:r w:rsidR="00530079">
        <w:rPr>
          <w:lang w:val="en-US"/>
        </w:rPr>
        <w:t>Certain</w:t>
      </w:r>
      <w:r w:rsidRPr="0069768E">
        <w:rPr>
          <w:lang w:val="en-US"/>
        </w:rPr>
        <w:t xml:space="preserve"> aspects may </w:t>
      </w:r>
      <w:r w:rsidR="00530079">
        <w:rPr>
          <w:lang w:val="en-US"/>
        </w:rPr>
        <w:t>influence</w:t>
      </w:r>
      <w:bookmarkStart w:id="0" w:name="_GoBack"/>
      <w:bookmarkEnd w:id="0"/>
      <w:r w:rsidRPr="0069768E">
        <w:rPr>
          <w:lang w:val="en-US"/>
        </w:rPr>
        <w:t xml:space="preserve"> the health of a person. For instance, someone who eats well, avoids smoking, lives in a hazard-free environment, and can afford frequent health check-ups is more likely to have good health. Nevertheless, certain people do not have opportunities that aid in promoting health. As such, these disparities of health are aspects that limit access to quality health among all Americans. </w:t>
      </w:r>
      <w:r w:rsidR="00B05D24">
        <w:rPr>
          <w:rStyle w:val="FootnoteReference"/>
          <w:lang w:val="en-US"/>
        </w:rPr>
        <w:footnoteReference w:id="2"/>
      </w:r>
    </w:p>
    <w:p w:rsidR="0069768E" w:rsidRPr="0069768E" w:rsidRDefault="0069768E" w:rsidP="00B31855">
      <w:pPr>
        <w:spacing w:after="0"/>
        <w:jc w:val="center"/>
        <w:rPr>
          <w:b/>
          <w:lang w:val="en-US"/>
        </w:rPr>
      </w:pPr>
      <w:r w:rsidRPr="0069768E">
        <w:rPr>
          <w:b/>
          <w:lang w:val="en-US"/>
        </w:rPr>
        <w:t>Social Determinants</w:t>
      </w:r>
    </w:p>
    <w:p w:rsidR="0069768E" w:rsidRPr="0069768E" w:rsidRDefault="0069768E" w:rsidP="0069768E">
      <w:pPr>
        <w:rPr>
          <w:lang w:val="en-US"/>
        </w:rPr>
      </w:pPr>
      <w:r w:rsidRPr="0069768E">
        <w:rPr>
          <w:b/>
          <w:lang w:val="en-US"/>
        </w:rPr>
        <w:tab/>
      </w:r>
      <w:r w:rsidRPr="0069768E">
        <w:rPr>
          <w:lang w:val="en-US"/>
        </w:rPr>
        <w:t xml:space="preserve">Social determinants of health refer to situations, including social, economic, and physical conditions that determine the quality of people’s outcomes regarding health. In detail, the examples of social conditions that determine the health of a person include access to opportunities such as quality schooling, safe working environment, the hygiene of water and food, and social interactions. It is essential to study these conditions to develop policies that ensure equity in the distribution of quality health to all Americans. </w:t>
      </w:r>
      <w:r w:rsidR="00B05D24">
        <w:rPr>
          <w:rStyle w:val="FootnoteReference"/>
          <w:lang w:val="en-US"/>
        </w:rPr>
        <w:footnoteReference w:id="3"/>
      </w:r>
    </w:p>
    <w:p w:rsidR="0069768E" w:rsidRPr="0069768E" w:rsidRDefault="0069768E" w:rsidP="00B31855">
      <w:pPr>
        <w:spacing w:after="0"/>
        <w:jc w:val="center"/>
        <w:rPr>
          <w:b/>
          <w:lang w:val="en-US"/>
        </w:rPr>
      </w:pPr>
      <w:r w:rsidRPr="0069768E">
        <w:rPr>
          <w:b/>
          <w:lang w:val="en-US"/>
        </w:rPr>
        <w:t xml:space="preserve">The relation between Social Class and Cortisol Levels </w:t>
      </w:r>
    </w:p>
    <w:p w:rsidR="0069768E" w:rsidRPr="0069768E" w:rsidRDefault="0069768E" w:rsidP="0069768E">
      <w:pPr>
        <w:rPr>
          <w:lang w:val="en-US"/>
        </w:rPr>
      </w:pPr>
      <w:r w:rsidRPr="0069768E">
        <w:rPr>
          <w:b/>
          <w:lang w:val="en-US"/>
        </w:rPr>
        <w:tab/>
      </w:r>
      <w:r w:rsidRPr="0069768E">
        <w:rPr>
          <w:lang w:val="en-US"/>
        </w:rPr>
        <w:t xml:space="preserve">People in a low socioeconomic status are more likely to experience challenges such as inability to pay bills and low paying jobs. As such, the group may feel less control of their lives, which leads to the production of stress hormones, including the cortisol. There is also a significant relationship between social class and resources. For instance, people who grow up in the middle and upper class have more resources, including money to pay for prestige school and better healthcare as opposed to people in low social status. Additionally, people </w:t>
      </w:r>
      <w:r w:rsidRPr="0069768E">
        <w:rPr>
          <w:lang w:val="en-US"/>
        </w:rPr>
        <w:lastRenderedPageBreak/>
        <w:t xml:space="preserve">with more resources are more likely to believe they have a sense of control regarding their lives since they have more opportunities as opposes to people with fewer resources. As such, people with less sense of control are more likely to produce more stress hormones which last for longer in the bloodstream, thus increasing the chances of cortisol dysregulation. </w:t>
      </w:r>
      <w:r w:rsidR="00B05D24">
        <w:rPr>
          <w:rStyle w:val="FootnoteReference"/>
          <w:lang w:val="en-US"/>
        </w:rPr>
        <w:footnoteReference w:id="4"/>
      </w:r>
    </w:p>
    <w:p w:rsidR="0069768E" w:rsidRPr="0069768E" w:rsidRDefault="0069768E" w:rsidP="00B31855">
      <w:pPr>
        <w:spacing w:after="0"/>
        <w:jc w:val="center"/>
        <w:rPr>
          <w:b/>
          <w:lang w:val="en-US"/>
        </w:rPr>
      </w:pPr>
      <w:r w:rsidRPr="0069768E">
        <w:rPr>
          <w:b/>
          <w:lang w:val="en-US"/>
        </w:rPr>
        <w:t xml:space="preserve">Consequences </w:t>
      </w:r>
    </w:p>
    <w:p w:rsidR="0069768E" w:rsidRPr="0069768E" w:rsidRDefault="0069768E" w:rsidP="0069768E">
      <w:pPr>
        <w:rPr>
          <w:lang w:val="en-US"/>
        </w:rPr>
      </w:pPr>
      <w:r w:rsidRPr="0069768E">
        <w:rPr>
          <w:lang w:val="en-US"/>
        </w:rPr>
        <w:tab/>
        <w:t>The high rate of cortisol stress hormone in the body lowers immunity, and results increase the chances of certain diseases. Some of the non-infectious diseases associated with cortisol dysregulation include type 2 diabetes and cancer. Regarding diabetes, impaired regulation of cortisol leads to high levels of glucose in the bloodstream, and this affects the ability of cells to absorb and convert the blood sugar to energy. Consequently, this problem increases the risk of type 2 diabetes. Concerning cancer, cortisol represses the functions of immune cells such as the natural killer cells, and this allows for cancer cells to thrive. Consequently, this affects the quality of life of cancer patients.</w:t>
      </w:r>
    </w:p>
    <w:p w:rsidR="0069768E" w:rsidRPr="0069768E" w:rsidRDefault="0069768E" w:rsidP="0069768E">
      <w:pPr>
        <w:ind w:firstLine="720"/>
        <w:rPr>
          <w:lang w:val="en-US"/>
        </w:rPr>
      </w:pPr>
      <w:r w:rsidRPr="0069768E">
        <w:rPr>
          <w:lang w:val="en-US"/>
        </w:rPr>
        <w:t xml:space="preserve">One of the infectious diseases associated with cortisol is the cold virus, which results due to </w:t>
      </w:r>
      <w:r w:rsidR="00B05D24">
        <w:rPr>
          <w:lang w:val="en-US"/>
        </w:rPr>
        <w:t>immune-</w:t>
      </w:r>
      <w:r w:rsidRPr="0069768E">
        <w:rPr>
          <w:lang w:val="en-US"/>
        </w:rPr>
        <w:t xml:space="preserve">suppression caused by the stress hormone. The health gradient refers to the probability of people in upper socioeconomic status to have good health as opposed to people individuals in middle and low socioeconomic status.  This notion also implies that people with low social status are more likely to live for a shorter time as opposed to affluent people.  </w:t>
      </w:r>
    </w:p>
    <w:p w:rsidR="0069768E" w:rsidRPr="0069768E" w:rsidRDefault="0069768E" w:rsidP="00B31855">
      <w:pPr>
        <w:spacing w:after="0"/>
        <w:jc w:val="center"/>
        <w:rPr>
          <w:b/>
          <w:lang w:val="en-US"/>
        </w:rPr>
      </w:pPr>
      <w:r w:rsidRPr="0069768E">
        <w:rPr>
          <w:b/>
          <w:lang w:val="en-US"/>
        </w:rPr>
        <w:t xml:space="preserve">Solutions </w:t>
      </w:r>
    </w:p>
    <w:p w:rsidR="0069768E" w:rsidRPr="0069768E" w:rsidRDefault="0069768E" w:rsidP="00B31855">
      <w:pPr>
        <w:spacing w:after="0"/>
        <w:rPr>
          <w:lang w:val="en-US"/>
        </w:rPr>
      </w:pPr>
      <w:r w:rsidRPr="0069768E">
        <w:rPr>
          <w:b/>
          <w:lang w:val="en-US"/>
        </w:rPr>
        <w:tab/>
      </w:r>
      <w:r w:rsidRPr="0069768E">
        <w:rPr>
          <w:lang w:val="en-US"/>
        </w:rPr>
        <w:t xml:space="preserve">Some of the individual approaches applied to solve the issue of health disparities include stress management and rehabilitation. People tend to relieve stress by taking walks </w:t>
      </w:r>
      <w:r w:rsidRPr="0069768E">
        <w:rPr>
          <w:lang w:val="en-US"/>
        </w:rPr>
        <w:lastRenderedPageBreak/>
        <w:t xml:space="preserve">and exercising. Although some neighborhoods may not have these spaces, people can still visit parks and connect with nature to relieve day-to-day pressure. Also, drug addicts enroll in community rehabilitation centers to manage conditions that may affect their health. Furthermore, social opportunities that may help in solving the issue include policy reforms and community initiatives. Organizations such as Healthy People 2020 contribute to encouraging collaboration between the government and communities through policy reforms to promote quality health for all Americans. The primary strategy applied by the organization includes the evaluation of the impact of health policies. Some community initiatives include homeless shelters, community health centers, tuition-free scholarships, and community mental health counseling centers. These programs help in reducing health inequalities by providing people with more choices to control their lives. </w:t>
      </w:r>
      <w:r w:rsidR="00B05D24">
        <w:rPr>
          <w:rStyle w:val="FootnoteReference"/>
          <w:lang w:val="en-US"/>
        </w:rPr>
        <w:footnoteReference w:id="5"/>
      </w:r>
    </w:p>
    <w:p w:rsidR="0069768E" w:rsidRPr="0069768E" w:rsidRDefault="0069768E" w:rsidP="0069768E">
      <w:pPr>
        <w:rPr>
          <w:lang w:val="en-US"/>
        </w:rPr>
      </w:pPr>
    </w:p>
    <w:p w:rsidR="0069768E" w:rsidRPr="0069768E" w:rsidRDefault="0069768E" w:rsidP="0069768E">
      <w:pPr>
        <w:rPr>
          <w:lang w:val="en-US"/>
        </w:rPr>
      </w:pPr>
    </w:p>
    <w:p w:rsidR="0069768E" w:rsidRPr="0069768E" w:rsidRDefault="0069768E" w:rsidP="0069768E">
      <w:pPr>
        <w:rPr>
          <w:lang w:val="en-US"/>
        </w:rPr>
      </w:pPr>
    </w:p>
    <w:p w:rsidR="0069768E" w:rsidRPr="0069768E" w:rsidRDefault="0069768E" w:rsidP="0069768E">
      <w:pPr>
        <w:rPr>
          <w:lang w:val="en-US"/>
        </w:rPr>
      </w:pPr>
    </w:p>
    <w:p w:rsidR="0069768E" w:rsidRPr="0069768E" w:rsidRDefault="0069768E" w:rsidP="0069768E">
      <w:pPr>
        <w:rPr>
          <w:lang w:val="en-US"/>
        </w:rPr>
      </w:pPr>
    </w:p>
    <w:p w:rsidR="0069768E" w:rsidRPr="0069768E" w:rsidRDefault="0069768E" w:rsidP="0069768E">
      <w:pPr>
        <w:rPr>
          <w:lang w:val="en-US"/>
        </w:rPr>
      </w:pPr>
    </w:p>
    <w:p w:rsidR="00B31855" w:rsidRDefault="00B31855" w:rsidP="00B05D24">
      <w:pPr>
        <w:rPr>
          <w:lang w:val="en-US"/>
        </w:rPr>
      </w:pPr>
    </w:p>
    <w:p w:rsidR="0069768E" w:rsidRPr="0069768E" w:rsidRDefault="0069768E" w:rsidP="0069768E">
      <w:pPr>
        <w:jc w:val="center"/>
        <w:rPr>
          <w:lang w:val="en-US"/>
        </w:rPr>
      </w:pPr>
      <w:r w:rsidRPr="0069768E">
        <w:rPr>
          <w:lang w:val="en-US"/>
        </w:rPr>
        <w:lastRenderedPageBreak/>
        <w:t xml:space="preserve">References </w:t>
      </w:r>
    </w:p>
    <w:p w:rsidR="0069768E" w:rsidRPr="0069768E" w:rsidRDefault="0069768E" w:rsidP="0069768E">
      <w:pPr>
        <w:ind w:left="720" w:hanging="720"/>
        <w:rPr>
          <w:lang w:val="en-US"/>
        </w:rPr>
      </w:pPr>
      <w:r w:rsidRPr="0069768E">
        <w:rPr>
          <w:color w:val="222222"/>
          <w:shd w:val="clear" w:color="auto" w:fill="FFFFFF"/>
          <w:lang w:val="en-US"/>
        </w:rPr>
        <w:t>Adler NE, Cutler DM, Jonathan JE, Galea S, Glymour M, Koh HK, &amp; Satcher D. Addressing social determinants of health and health disparities. </w:t>
      </w:r>
      <w:r w:rsidRPr="0069768E">
        <w:rPr>
          <w:i/>
          <w:iCs/>
          <w:color w:val="222222"/>
          <w:shd w:val="clear" w:color="auto" w:fill="FFFFFF"/>
          <w:lang w:val="en-US"/>
        </w:rPr>
        <w:t>National Academy of Medicine</w:t>
      </w:r>
      <w:r w:rsidRPr="0069768E">
        <w:rPr>
          <w:color w:val="222222"/>
          <w:shd w:val="clear" w:color="auto" w:fill="FFFFFF"/>
          <w:lang w:val="en-US"/>
        </w:rPr>
        <w:t>, 1-16; 2016</w:t>
      </w:r>
    </w:p>
    <w:p w:rsidR="0069768E" w:rsidRPr="0069768E" w:rsidRDefault="0069768E" w:rsidP="0069768E">
      <w:pPr>
        <w:ind w:left="720" w:hanging="720"/>
        <w:rPr>
          <w:lang w:val="en-US"/>
        </w:rPr>
      </w:pPr>
      <w:r w:rsidRPr="0069768E">
        <w:rPr>
          <w:lang w:val="en-US"/>
        </w:rPr>
        <w:t xml:space="preserve">California Newsreel. Unnatural Causes: In sickness and wealth. Accessed on 6/5/2020 from </w:t>
      </w:r>
      <w:hyperlink r:id="rId8" w:history="1">
        <w:r w:rsidRPr="0069768E">
          <w:rPr>
            <w:rStyle w:val="Hyperlink"/>
            <w:lang w:val="en-US"/>
          </w:rPr>
          <w:t>http://newsreel.org/video/UNNATURAL-CAUSES</w:t>
        </w:r>
      </w:hyperlink>
    </w:p>
    <w:p w:rsidR="0069768E" w:rsidRPr="0069768E" w:rsidRDefault="0069768E" w:rsidP="0069768E">
      <w:pPr>
        <w:ind w:left="720" w:hanging="720"/>
        <w:rPr>
          <w:lang w:val="en-US"/>
        </w:rPr>
      </w:pPr>
      <w:r w:rsidRPr="0069768E">
        <w:rPr>
          <w:lang w:val="en-US"/>
        </w:rPr>
        <w:t xml:space="preserve">Healthy People 2020. Social determinants of health. Accessed on 6/5/2020 from </w:t>
      </w:r>
      <w:hyperlink r:id="rId9" w:history="1">
        <w:r w:rsidRPr="0069768E">
          <w:rPr>
            <w:rStyle w:val="Hyperlink"/>
            <w:lang w:val="en-US"/>
          </w:rPr>
          <w:t>https://www.healthypeople.gov/2020/topics-objectives/topic/social-determinants-of-health</w:t>
        </w:r>
      </w:hyperlink>
    </w:p>
    <w:p w:rsidR="00B0522A" w:rsidRPr="0069768E" w:rsidRDefault="00B0522A" w:rsidP="0069768E">
      <w:pPr>
        <w:spacing w:after="0"/>
        <w:jc w:val="center"/>
        <w:rPr>
          <w:color w:val="222222"/>
          <w:shd w:val="clear" w:color="auto" w:fill="FFFFFF"/>
          <w:lang w:val="en-US"/>
        </w:rPr>
      </w:pPr>
    </w:p>
    <w:sectPr w:rsidR="00B0522A" w:rsidRPr="0069768E" w:rsidSect="006E645A">
      <w:headerReference w:type="default" r:id="rId10"/>
      <w:headerReference w:type="first" r:id="rId11"/>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63E2" w:rsidRDefault="00FA63E2">
      <w:pPr>
        <w:spacing w:after="0" w:line="240" w:lineRule="auto"/>
      </w:pPr>
      <w:r>
        <w:separator/>
      </w:r>
    </w:p>
  </w:endnote>
  <w:endnote w:type="continuationSeparator" w:id="1">
    <w:p w:rsidR="00FA63E2" w:rsidRDefault="00FA63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63E2" w:rsidRDefault="00FA63E2">
      <w:pPr>
        <w:spacing w:after="0" w:line="240" w:lineRule="auto"/>
      </w:pPr>
      <w:r>
        <w:separator/>
      </w:r>
    </w:p>
  </w:footnote>
  <w:footnote w:type="continuationSeparator" w:id="1">
    <w:p w:rsidR="00FA63E2" w:rsidRDefault="00FA63E2">
      <w:pPr>
        <w:spacing w:after="0" w:line="240" w:lineRule="auto"/>
      </w:pPr>
      <w:r>
        <w:continuationSeparator/>
      </w:r>
    </w:p>
  </w:footnote>
  <w:footnote w:id="2">
    <w:p w:rsidR="00B05D24" w:rsidRPr="00B05D24" w:rsidRDefault="00B05D24">
      <w:pPr>
        <w:pStyle w:val="FootnoteText"/>
        <w:rPr>
          <w:lang w:val="en-US"/>
        </w:rPr>
      </w:pPr>
      <w:r>
        <w:rPr>
          <w:rStyle w:val="FootnoteReference"/>
        </w:rPr>
        <w:footnoteRef/>
      </w:r>
      <w:r>
        <w:t xml:space="preserve"> </w:t>
      </w:r>
      <w:r w:rsidRPr="0069768E">
        <w:rPr>
          <w:color w:val="222222"/>
          <w:shd w:val="clear" w:color="auto" w:fill="FFFFFF"/>
          <w:lang w:val="en-US"/>
        </w:rPr>
        <w:t>Adler NE, Cutler DM, Jonathan JE, Galea S, Glymour M, Koh HK, &amp; Satcher D. Addressing social determinants of health and health disparities. </w:t>
      </w:r>
      <w:r w:rsidRPr="0069768E">
        <w:rPr>
          <w:i/>
          <w:iCs/>
          <w:color w:val="222222"/>
          <w:shd w:val="clear" w:color="auto" w:fill="FFFFFF"/>
          <w:lang w:val="en-US"/>
        </w:rPr>
        <w:t>National Academy of Medicine</w:t>
      </w:r>
      <w:r w:rsidRPr="0069768E">
        <w:rPr>
          <w:color w:val="222222"/>
          <w:shd w:val="clear" w:color="auto" w:fill="FFFFFF"/>
          <w:lang w:val="en-US"/>
        </w:rPr>
        <w:t>, 1-16; 2016</w:t>
      </w:r>
    </w:p>
  </w:footnote>
  <w:footnote w:id="3">
    <w:p w:rsidR="00B05D24" w:rsidRPr="0069768E" w:rsidRDefault="00B05D24" w:rsidP="00B05D24">
      <w:pPr>
        <w:ind w:left="720" w:hanging="720"/>
        <w:rPr>
          <w:lang w:val="en-US"/>
        </w:rPr>
      </w:pPr>
      <w:r>
        <w:rPr>
          <w:rStyle w:val="FootnoteReference"/>
        </w:rPr>
        <w:footnoteRef/>
      </w:r>
      <w:r>
        <w:t xml:space="preserve"> </w:t>
      </w:r>
      <w:r w:rsidRPr="0069768E">
        <w:rPr>
          <w:lang w:val="en-US"/>
        </w:rPr>
        <w:t xml:space="preserve">California Newsreel. Unnatural Causes: In sickness and wealth. Accessed on 6/5/2020 from </w:t>
      </w:r>
      <w:hyperlink r:id="rId1" w:history="1">
        <w:r w:rsidRPr="0069768E">
          <w:rPr>
            <w:rStyle w:val="Hyperlink"/>
            <w:lang w:val="en-US"/>
          </w:rPr>
          <w:t>http://newsreel.org/video/UNNATURAL-CAUSES</w:t>
        </w:r>
      </w:hyperlink>
    </w:p>
    <w:p w:rsidR="00B05D24" w:rsidRPr="00B05D24" w:rsidRDefault="00B05D24">
      <w:pPr>
        <w:pStyle w:val="FootnoteText"/>
        <w:rPr>
          <w:lang w:val="en-US"/>
        </w:rPr>
      </w:pPr>
    </w:p>
  </w:footnote>
  <w:footnote w:id="4">
    <w:p w:rsidR="00B05D24" w:rsidRPr="0069768E" w:rsidRDefault="00B05D24" w:rsidP="00B05D24">
      <w:pPr>
        <w:ind w:left="720" w:hanging="720"/>
        <w:rPr>
          <w:lang w:val="en-US"/>
        </w:rPr>
      </w:pPr>
      <w:r>
        <w:rPr>
          <w:rStyle w:val="FootnoteReference"/>
        </w:rPr>
        <w:footnoteRef/>
      </w:r>
      <w:r>
        <w:t xml:space="preserve"> </w:t>
      </w:r>
      <w:r w:rsidRPr="0069768E">
        <w:rPr>
          <w:lang w:val="en-US"/>
        </w:rPr>
        <w:t xml:space="preserve">California Newsreel. Unnatural Causes: In sickness and wealth. Accessed on 6/5/2020 from </w:t>
      </w:r>
      <w:hyperlink r:id="rId2" w:history="1">
        <w:r w:rsidRPr="0069768E">
          <w:rPr>
            <w:rStyle w:val="Hyperlink"/>
            <w:lang w:val="en-US"/>
          </w:rPr>
          <w:t>http://newsreel.org/video/UNNATURAL-CAUSES</w:t>
        </w:r>
      </w:hyperlink>
    </w:p>
    <w:p w:rsidR="00B05D24" w:rsidRPr="00B05D24" w:rsidRDefault="00B05D24">
      <w:pPr>
        <w:pStyle w:val="FootnoteText"/>
        <w:rPr>
          <w:lang w:val="en-US"/>
        </w:rPr>
      </w:pPr>
    </w:p>
  </w:footnote>
  <w:footnote w:id="5">
    <w:p w:rsidR="00B05D24" w:rsidRPr="0069768E" w:rsidRDefault="00B05D24" w:rsidP="00B05D24">
      <w:pPr>
        <w:ind w:left="720" w:hanging="720"/>
        <w:rPr>
          <w:lang w:val="en-US"/>
        </w:rPr>
      </w:pPr>
      <w:r>
        <w:rPr>
          <w:rStyle w:val="FootnoteReference"/>
        </w:rPr>
        <w:footnoteRef/>
      </w:r>
      <w:r>
        <w:t xml:space="preserve"> </w:t>
      </w:r>
      <w:r w:rsidRPr="0069768E">
        <w:rPr>
          <w:lang w:val="en-US"/>
        </w:rPr>
        <w:t xml:space="preserve">Healthy People 2020. Social determinants of health. Accessed on 6/5/2020 from </w:t>
      </w:r>
      <w:hyperlink r:id="rId3" w:history="1">
        <w:r w:rsidRPr="0069768E">
          <w:rPr>
            <w:rStyle w:val="Hyperlink"/>
            <w:lang w:val="en-US"/>
          </w:rPr>
          <w:t>https://www.healthypeople.gov/2020/topics-objectives/topic/social-determinants-of-health</w:t>
        </w:r>
      </w:hyperlink>
    </w:p>
    <w:p w:rsidR="00B05D24" w:rsidRPr="0069768E" w:rsidRDefault="00B05D24" w:rsidP="00B05D24">
      <w:pPr>
        <w:spacing w:after="0"/>
        <w:jc w:val="center"/>
        <w:rPr>
          <w:color w:val="222222"/>
          <w:shd w:val="clear" w:color="auto" w:fill="FFFFFF"/>
          <w:lang w:val="en-US"/>
        </w:rPr>
      </w:pPr>
    </w:p>
    <w:p w:rsidR="00B05D24" w:rsidRPr="00B05D24" w:rsidRDefault="00B05D24">
      <w:pPr>
        <w:pStyle w:val="FootnoteText"/>
        <w:rPr>
          <w:lang w:val="en-US"/>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E93351" w:rsidRDefault="0069768E" w:rsidP="00A45B80">
        <w:pPr>
          <w:spacing w:after="0"/>
        </w:pPr>
        <w:r w:rsidRPr="0069768E">
          <w:rPr>
            <w:lang w:val="en-US"/>
          </w:rPr>
          <w:t>SOCIAL DETERMINANTS OF HEALTH</w:t>
        </w:r>
        <w:r>
          <w:rPr>
            <w:lang w:val="en-US"/>
          </w:rPr>
          <w:tab/>
        </w:r>
        <w:r w:rsidR="000B492C">
          <w:rPr>
            <w:lang w:val="en-US"/>
          </w:rPr>
          <w:tab/>
        </w:r>
        <w:r w:rsidR="00077F33">
          <w:tab/>
        </w:r>
        <w:r w:rsidR="00077F33">
          <w:tab/>
        </w:r>
        <w:r w:rsidR="004D6903">
          <w:tab/>
        </w:r>
        <w:r w:rsidR="0033533E">
          <w:tab/>
        </w:r>
        <w:r w:rsidR="00B05D24">
          <w:t xml:space="preserve">               </w:t>
        </w:r>
        <w:r w:rsidR="00906763">
          <w:fldChar w:fldCharType="begin"/>
        </w:r>
        <w:r w:rsidR="0033533E">
          <w:instrText xml:space="preserve"> PAGE   \* MERGEFORMAT </w:instrText>
        </w:r>
        <w:r w:rsidR="00906763">
          <w:fldChar w:fldCharType="separate"/>
        </w:r>
        <w:r w:rsidR="0045531A">
          <w:rPr>
            <w:noProof/>
          </w:rPr>
          <w:t>3</w:t>
        </w:r>
        <w:r w:rsidR="0090676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351" w:rsidRDefault="008B6B3E" w:rsidP="00E6471C">
    <w:r>
      <w:t xml:space="preserve">Running head: </w:t>
    </w:r>
    <w:r w:rsidR="0069768E" w:rsidRPr="0069768E">
      <w:rPr>
        <w:lang w:val="en-US"/>
      </w:rPr>
      <w:t>SOCIAL DETERMINANTS OF HEALTH</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61AB5"/>
    <w:multiLevelType w:val="hybridMultilevel"/>
    <w:tmpl w:val="78643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292D65"/>
    <w:multiLevelType w:val="multilevel"/>
    <w:tmpl w:val="6BC8311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98F33EC"/>
    <w:multiLevelType w:val="hybridMultilevel"/>
    <w:tmpl w:val="0DB8B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C21D8C"/>
    <w:multiLevelType w:val="multilevel"/>
    <w:tmpl w:val="98103C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66C3961"/>
    <w:multiLevelType w:val="hybridMultilevel"/>
    <w:tmpl w:val="6044A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EF5E69"/>
    <w:multiLevelType w:val="hybridMultilevel"/>
    <w:tmpl w:val="6E0E6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DA189E"/>
    <w:multiLevelType w:val="hybridMultilevel"/>
    <w:tmpl w:val="77A8CA10"/>
    <w:lvl w:ilvl="0" w:tplc="35882BDA">
      <w:start w:val="1"/>
      <w:numFmt w:val="decimal"/>
      <w:lvlText w:val="%1."/>
      <w:lvlJc w:val="left"/>
      <w:pPr>
        <w:ind w:left="1080" w:hanging="360"/>
      </w:pPr>
      <w:rPr>
        <w:rFonts w:hint="default"/>
      </w:rPr>
    </w:lvl>
    <w:lvl w:ilvl="1" w:tplc="D7E02D40" w:tentative="1">
      <w:start w:val="1"/>
      <w:numFmt w:val="lowerLetter"/>
      <w:lvlText w:val="%2."/>
      <w:lvlJc w:val="left"/>
      <w:pPr>
        <w:ind w:left="1800" w:hanging="360"/>
      </w:pPr>
    </w:lvl>
    <w:lvl w:ilvl="2" w:tplc="44E8CEF4" w:tentative="1">
      <w:start w:val="1"/>
      <w:numFmt w:val="lowerRoman"/>
      <w:lvlText w:val="%3."/>
      <w:lvlJc w:val="right"/>
      <w:pPr>
        <w:ind w:left="2520" w:hanging="180"/>
      </w:pPr>
    </w:lvl>
    <w:lvl w:ilvl="3" w:tplc="EA6832DC" w:tentative="1">
      <w:start w:val="1"/>
      <w:numFmt w:val="decimal"/>
      <w:lvlText w:val="%4."/>
      <w:lvlJc w:val="left"/>
      <w:pPr>
        <w:ind w:left="3240" w:hanging="360"/>
      </w:pPr>
    </w:lvl>
    <w:lvl w:ilvl="4" w:tplc="7C38014A" w:tentative="1">
      <w:start w:val="1"/>
      <w:numFmt w:val="lowerLetter"/>
      <w:lvlText w:val="%5."/>
      <w:lvlJc w:val="left"/>
      <w:pPr>
        <w:ind w:left="3960" w:hanging="360"/>
      </w:pPr>
    </w:lvl>
    <w:lvl w:ilvl="5" w:tplc="AC8291A2" w:tentative="1">
      <w:start w:val="1"/>
      <w:numFmt w:val="lowerRoman"/>
      <w:lvlText w:val="%6."/>
      <w:lvlJc w:val="right"/>
      <w:pPr>
        <w:ind w:left="4680" w:hanging="180"/>
      </w:pPr>
    </w:lvl>
    <w:lvl w:ilvl="6" w:tplc="58BEEE2C" w:tentative="1">
      <w:start w:val="1"/>
      <w:numFmt w:val="decimal"/>
      <w:lvlText w:val="%7."/>
      <w:lvlJc w:val="left"/>
      <w:pPr>
        <w:ind w:left="5400" w:hanging="360"/>
      </w:pPr>
    </w:lvl>
    <w:lvl w:ilvl="7" w:tplc="AFC24DD4" w:tentative="1">
      <w:start w:val="1"/>
      <w:numFmt w:val="lowerLetter"/>
      <w:lvlText w:val="%8."/>
      <w:lvlJc w:val="left"/>
      <w:pPr>
        <w:ind w:left="6120" w:hanging="360"/>
      </w:pPr>
    </w:lvl>
    <w:lvl w:ilvl="8" w:tplc="1A8A9310" w:tentative="1">
      <w:start w:val="1"/>
      <w:numFmt w:val="lowerRoman"/>
      <w:lvlText w:val="%9."/>
      <w:lvlJc w:val="right"/>
      <w:pPr>
        <w:ind w:left="6840" w:hanging="180"/>
      </w:pPr>
    </w:lvl>
  </w:abstractNum>
  <w:abstractNum w:abstractNumId="7">
    <w:nsid w:val="49BD1BAE"/>
    <w:multiLevelType w:val="hybridMultilevel"/>
    <w:tmpl w:val="0C32210C"/>
    <w:lvl w:ilvl="0" w:tplc="7130DBAE">
      <w:start w:val="1"/>
      <w:numFmt w:val="decimal"/>
      <w:lvlText w:val="%1."/>
      <w:lvlJc w:val="left"/>
      <w:pPr>
        <w:ind w:left="720" w:hanging="360"/>
      </w:pPr>
    </w:lvl>
    <w:lvl w:ilvl="1" w:tplc="36DE70A2">
      <w:start w:val="1"/>
      <w:numFmt w:val="lowerLetter"/>
      <w:lvlText w:val="%2."/>
      <w:lvlJc w:val="left"/>
      <w:pPr>
        <w:ind w:left="1440" w:hanging="360"/>
      </w:pPr>
    </w:lvl>
    <w:lvl w:ilvl="2" w:tplc="6986985C">
      <w:start w:val="1"/>
      <w:numFmt w:val="lowerRoman"/>
      <w:lvlText w:val="%3."/>
      <w:lvlJc w:val="right"/>
      <w:pPr>
        <w:ind w:left="2160" w:hanging="180"/>
      </w:pPr>
    </w:lvl>
    <w:lvl w:ilvl="3" w:tplc="6BF074EE">
      <w:start w:val="1"/>
      <w:numFmt w:val="decimal"/>
      <w:lvlText w:val="%4."/>
      <w:lvlJc w:val="left"/>
      <w:pPr>
        <w:ind w:left="2880" w:hanging="360"/>
      </w:pPr>
    </w:lvl>
    <w:lvl w:ilvl="4" w:tplc="4C02470E">
      <w:start w:val="1"/>
      <w:numFmt w:val="lowerLetter"/>
      <w:lvlText w:val="%5."/>
      <w:lvlJc w:val="left"/>
      <w:pPr>
        <w:ind w:left="3600" w:hanging="360"/>
      </w:pPr>
    </w:lvl>
    <w:lvl w:ilvl="5" w:tplc="48A8BE58">
      <w:start w:val="1"/>
      <w:numFmt w:val="lowerRoman"/>
      <w:lvlText w:val="%6."/>
      <w:lvlJc w:val="right"/>
      <w:pPr>
        <w:ind w:left="4320" w:hanging="180"/>
      </w:pPr>
    </w:lvl>
    <w:lvl w:ilvl="6" w:tplc="C1A8BC98">
      <w:start w:val="1"/>
      <w:numFmt w:val="decimal"/>
      <w:lvlText w:val="%7."/>
      <w:lvlJc w:val="left"/>
      <w:pPr>
        <w:ind w:left="5040" w:hanging="360"/>
      </w:pPr>
    </w:lvl>
    <w:lvl w:ilvl="7" w:tplc="C3FC2702">
      <w:start w:val="1"/>
      <w:numFmt w:val="lowerLetter"/>
      <w:lvlText w:val="%8."/>
      <w:lvlJc w:val="left"/>
      <w:pPr>
        <w:ind w:left="5760" w:hanging="360"/>
      </w:pPr>
    </w:lvl>
    <w:lvl w:ilvl="8" w:tplc="BC9A12F4">
      <w:start w:val="1"/>
      <w:numFmt w:val="lowerRoman"/>
      <w:lvlText w:val="%9."/>
      <w:lvlJc w:val="right"/>
      <w:pPr>
        <w:ind w:left="6480" w:hanging="180"/>
      </w:pPr>
    </w:lvl>
  </w:abstractNum>
  <w:abstractNum w:abstractNumId="8">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6FF27392"/>
    <w:multiLevelType w:val="hybridMultilevel"/>
    <w:tmpl w:val="89423356"/>
    <w:lvl w:ilvl="0" w:tplc="CB981908">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8"/>
  </w:num>
  <w:num w:numId="2">
    <w:abstractNumId w:val="6"/>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9"/>
  </w:num>
  <w:num w:numId="9">
    <w:abstractNumId w:val="4"/>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YxMzazNDQBQktjcyUdpeDU4uLM/DyQAkODWgDa5TCWLQAAAA=="/>
  </w:docVars>
  <w:rsids>
    <w:rsidRoot w:val="00E03E9F"/>
    <w:rsid w:val="0000042D"/>
    <w:rsid w:val="00000594"/>
    <w:rsid w:val="00000911"/>
    <w:rsid w:val="00000BB4"/>
    <w:rsid w:val="00000BFF"/>
    <w:rsid w:val="00001248"/>
    <w:rsid w:val="000012E1"/>
    <w:rsid w:val="000013F7"/>
    <w:rsid w:val="0000162E"/>
    <w:rsid w:val="00001A35"/>
    <w:rsid w:val="00001A76"/>
    <w:rsid w:val="000021CB"/>
    <w:rsid w:val="0000225D"/>
    <w:rsid w:val="0000276B"/>
    <w:rsid w:val="00002B5B"/>
    <w:rsid w:val="0000311F"/>
    <w:rsid w:val="00003C2D"/>
    <w:rsid w:val="00003DE7"/>
    <w:rsid w:val="00004119"/>
    <w:rsid w:val="000041CC"/>
    <w:rsid w:val="000041E2"/>
    <w:rsid w:val="0000491F"/>
    <w:rsid w:val="00004959"/>
    <w:rsid w:val="00004E2B"/>
    <w:rsid w:val="0000511E"/>
    <w:rsid w:val="00005616"/>
    <w:rsid w:val="00005C12"/>
    <w:rsid w:val="000065A1"/>
    <w:rsid w:val="0000694A"/>
    <w:rsid w:val="00006E88"/>
    <w:rsid w:val="0000773F"/>
    <w:rsid w:val="00007D75"/>
    <w:rsid w:val="0001093B"/>
    <w:rsid w:val="00010D31"/>
    <w:rsid w:val="000110DD"/>
    <w:rsid w:val="00011A44"/>
    <w:rsid w:val="00011AAE"/>
    <w:rsid w:val="00011AE2"/>
    <w:rsid w:val="00011BC1"/>
    <w:rsid w:val="000120DD"/>
    <w:rsid w:val="000124F8"/>
    <w:rsid w:val="0001263F"/>
    <w:rsid w:val="00012D89"/>
    <w:rsid w:val="00012E38"/>
    <w:rsid w:val="0001308F"/>
    <w:rsid w:val="00013844"/>
    <w:rsid w:val="00013A97"/>
    <w:rsid w:val="000144CE"/>
    <w:rsid w:val="00015680"/>
    <w:rsid w:val="00017292"/>
    <w:rsid w:val="00017BBE"/>
    <w:rsid w:val="000201A1"/>
    <w:rsid w:val="00020EEE"/>
    <w:rsid w:val="00021423"/>
    <w:rsid w:val="00021523"/>
    <w:rsid w:val="00021E6B"/>
    <w:rsid w:val="00021FB6"/>
    <w:rsid w:val="00022090"/>
    <w:rsid w:val="00022A0C"/>
    <w:rsid w:val="00022EA2"/>
    <w:rsid w:val="00022F9D"/>
    <w:rsid w:val="0002371C"/>
    <w:rsid w:val="00023D27"/>
    <w:rsid w:val="00024043"/>
    <w:rsid w:val="0002415F"/>
    <w:rsid w:val="000247AB"/>
    <w:rsid w:val="00024AF5"/>
    <w:rsid w:val="00025671"/>
    <w:rsid w:val="00025924"/>
    <w:rsid w:val="00025D1C"/>
    <w:rsid w:val="00025EAD"/>
    <w:rsid w:val="00025EF1"/>
    <w:rsid w:val="00025F4E"/>
    <w:rsid w:val="00026423"/>
    <w:rsid w:val="000269B7"/>
    <w:rsid w:val="00026E69"/>
    <w:rsid w:val="00027220"/>
    <w:rsid w:val="00027C3F"/>
    <w:rsid w:val="00027C62"/>
    <w:rsid w:val="00027E37"/>
    <w:rsid w:val="00027EE8"/>
    <w:rsid w:val="0003023B"/>
    <w:rsid w:val="00030844"/>
    <w:rsid w:val="00030FFA"/>
    <w:rsid w:val="000310CC"/>
    <w:rsid w:val="00031AE2"/>
    <w:rsid w:val="00031CFF"/>
    <w:rsid w:val="00032A4D"/>
    <w:rsid w:val="00032CF0"/>
    <w:rsid w:val="00032EC9"/>
    <w:rsid w:val="00032F23"/>
    <w:rsid w:val="00033024"/>
    <w:rsid w:val="00033120"/>
    <w:rsid w:val="0003334B"/>
    <w:rsid w:val="0003335F"/>
    <w:rsid w:val="00033E9B"/>
    <w:rsid w:val="00034458"/>
    <w:rsid w:val="00034DAE"/>
    <w:rsid w:val="00035A5E"/>
    <w:rsid w:val="00035D9A"/>
    <w:rsid w:val="00035E0B"/>
    <w:rsid w:val="0003617E"/>
    <w:rsid w:val="00036223"/>
    <w:rsid w:val="00036EA3"/>
    <w:rsid w:val="00037391"/>
    <w:rsid w:val="000379C5"/>
    <w:rsid w:val="00037EC0"/>
    <w:rsid w:val="0004083F"/>
    <w:rsid w:val="00040B2C"/>
    <w:rsid w:val="000416D0"/>
    <w:rsid w:val="000416EC"/>
    <w:rsid w:val="00041889"/>
    <w:rsid w:val="00041A1C"/>
    <w:rsid w:val="00041A30"/>
    <w:rsid w:val="00041EC7"/>
    <w:rsid w:val="00042369"/>
    <w:rsid w:val="000429CA"/>
    <w:rsid w:val="00042D56"/>
    <w:rsid w:val="00043D96"/>
    <w:rsid w:val="000446A2"/>
    <w:rsid w:val="00044825"/>
    <w:rsid w:val="00044D87"/>
    <w:rsid w:val="0004533C"/>
    <w:rsid w:val="0004571B"/>
    <w:rsid w:val="000457D8"/>
    <w:rsid w:val="00045D45"/>
    <w:rsid w:val="0004612F"/>
    <w:rsid w:val="000461F6"/>
    <w:rsid w:val="000462B4"/>
    <w:rsid w:val="000464EB"/>
    <w:rsid w:val="00047631"/>
    <w:rsid w:val="000504F6"/>
    <w:rsid w:val="000506DD"/>
    <w:rsid w:val="000507F8"/>
    <w:rsid w:val="00052EBA"/>
    <w:rsid w:val="00053194"/>
    <w:rsid w:val="00053F8B"/>
    <w:rsid w:val="00054EC2"/>
    <w:rsid w:val="000552B3"/>
    <w:rsid w:val="00055844"/>
    <w:rsid w:val="00055914"/>
    <w:rsid w:val="00055AED"/>
    <w:rsid w:val="00055CFC"/>
    <w:rsid w:val="00055E35"/>
    <w:rsid w:val="00055F04"/>
    <w:rsid w:val="00055F0C"/>
    <w:rsid w:val="000567F2"/>
    <w:rsid w:val="00057201"/>
    <w:rsid w:val="00057F2F"/>
    <w:rsid w:val="00060A5B"/>
    <w:rsid w:val="00060C08"/>
    <w:rsid w:val="0006107E"/>
    <w:rsid w:val="00061566"/>
    <w:rsid w:val="0006230B"/>
    <w:rsid w:val="00063092"/>
    <w:rsid w:val="000633C3"/>
    <w:rsid w:val="0006447E"/>
    <w:rsid w:val="00065757"/>
    <w:rsid w:val="00065945"/>
    <w:rsid w:val="00065BB8"/>
    <w:rsid w:val="00065F90"/>
    <w:rsid w:val="00066787"/>
    <w:rsid w:val="00066971"/>
    <w:rsid w:val="00066EE0"/>
    <w:rsid w:val="00067248"/>
    <w:rsid w:val="00067584"/>
    <w:rsid w:val="00071434"/>
    <w:rsid w:val="00071CA4"/>
    <w:rsid w:val="00071F4D"/>
    <w:rsid w:val="00071FAC"/>
    <w:rsid w:val="00073265"/>
    <w:rsid w:val="00073D67"/>
    <w:rsid w:val="00074217"/>
    <w:rsid w:val="00074A7D"/>
    <w:rsid w:val="0007506F"/>
    <w:rsid w:val="0007523A"/>
    <w:rsid w:val="00075D1C"/>
    <w:rsid w:val="0007609E"/>
    <w:rsid w:val="0007671E"/>
    <w:rsid w:val="00076856"/>
    <w:rsid w:val="000771A6"/>
    <w:rsid w:val="00077C4B"/>
    <w:rsid w:val="00077F33"/>
    <w:rsid w:val="0008005F"/>
    <w:rsid w:val="00080377"/>
    <w:rsid w:val="0008038A"/>
    <w:rsid w:val="00080471"/>
    <w:rsid w:val="00080C80"/>
    <w:rsid w:val="00080E5F"/>
    <w:rsid w:val="000815A5"/>
    <w:rsid w:val="000820E8"/>
    <w:rsid w:val="0008233C"/>
    <w:rsid w:val="000825F8"/>
    <w:rsid w:val="00083740"/>
    <w:rsid w:val="000839AE"/>
    <w:rsid w:val="00084854"/>
    <w:rsid w:val="0008513E"/>
    <w:rsid w:val="000858B7"/>
    <w:rsid w:val="00085BD3"/>
    <w:rsid w:val="00085D3C"/>
    <w:rsid w:val="00085D88"/>
    <w:rsid w:val="00086729"/>
    <w:rsid w:val="00086E61"/>
    <w:rsid w:val="000872FB"/>
    <w:rsid w:val="000873CC"/>
    <w:rsid w:val="00087D0B"/>
    <w:rsid w:val="00090025"/>
    <w:rsid w:val="000908D8"/>
    <w:rsid w:val="0009120C"/>
    <w:rsid w:val="00091381"/>
    <w:rsid w:val="0009168B"/>
    <w:rsid w:val="00092CC7"/>
    <w:rsid w:val="00093471"/>
    <w:rsid w:val="000945C9"/>
    <w:rsid w:val="00094F81"/>
    <w:rsid w:val="00097997"/>
    <w:rsid w:val="00097B33"/>
    <w:rsid w:val="00097EB2"/>
    <w:rsid w:val="000A0DB2"/>
    <w:rsid w:val="000A1889"/>
    <w:rsid w:val="000A1BD1"/>
    <w:rsid w:val="000A1D3C"/>
    <w:rsid w:val="000A226D"/>
    <w:rsid w:val="000A238E"/>
    <w:rsid w:val="000A27FA"/>
    <w:rsid w:val="000A2887"/>
    <w:rsid w:val="000A28BE"/>
    <w:rsid w:val="000A28F8"/>
    <w:rsid w:val="000A37FB"/>
    <w:rsid w:val="000A3CF0"/>
    <w:rsid w:val="000A3D9F"/>
    <w:rsid w:val="000A4095"/>
    <w:rsid w:val="000A4519"/>
    <w:rsid w:val="000A451A"/>
    <w:rsid w:val="000A47ED"/>
    <w:rsid w:val="000A4E1C"/>
    <w:rsid w:val="000A5D5F"/>
    <w:rsid w:val="000A5E2C"/>
    <w:rsid w:val="000A5F2C"/>
    <w:rsid w:val="000A75C5"/>
    <w:rsid w:val="000B057A"/>
    <w:rsid w:val="000B0A23"/>
    <w:rsid w:val="000B0EA5"/>
    <w:rsid w:val="000B10E9"/>
    <w:rsid w:val="000B1840"/>
    <w:rsid w:val="000B1AA7"/>
    <w:rsid w:val="000B1F72"/>
    <w:rsid w:val="000B2175"/>
    <w:rsid w:val="000B229B"/>
    <w:rsid w:val="000B2779"/>
    <w:rsid w:val="000B2A91"/>
    <w:rsid w:val="000B2C6E"/>
    <w:rsid w:val="000B2F01"/>
    <w:rsid w:val="000B3376"/>
    <w:rsid w:val="000B389E"/>
    <w:rsid w:val="000B4422"/>
    <w:rsid w:val="000B4730"/>
    <w:rsid w:val="000B492C"/>
    <w:rsid w:val="000B4955"/>
    <w:rsid w:val="000B569B"/>
    <w:rsid w:val="000B5D4A"/>
    <w:rsid w:val="000B5EB5"/>
    <w:rsid w:val="000B63B3"/>
    <w:rsid w:val="000B6544"/>
    <w:rsid w:val="000B6969"/>
    <w:rsid w:val="000B6CB1"/>
    <w:rsid w:val="000B79EF"/>
    <w:rsid w:val="000B7EC5"/>
    <w:rsid w:val="000C0711"/>
    <w:rsid w:val="000C0B81"/>
    <w:rsid w:val="000C127D"/>
    <w:rsid w:val="000C1FDC"/>
    <w:rsid w:val="000C203E"/>
    <w:rsid w:val="000C2815"/>
    <w:rsid w:val="000C2BD0"/>
    <w:rsid w:val="000C2C61"/>
    <w:rsid w:val="000C3397"/>
    <w:rsid w:val="000C35DE"/>
    <w:rsid w:val="000C3F8A"/>
    <w:rsid w:val="000C46E0"/>
    <w:rsid w:val="000C4FE9"/>
    <w:rsid w:val="000C5221"/>
    <w:rsid w:val="000C6979"/>
    <w:rsid w:val="000C70CF"/>
    <w:rsid w:val="000C74DD"/>
    <w:rsid w:val="000C7742"/>
    <w:rsid w:val="000C77CD"/>
    <w:rsid w:val="000C7AF3"/>
    <w:rsid w:val="000C7C2D"/>
    <w:rsid w:val="000C7E8A"/>
    <w:rsid w:val="000D01B3"/>
    <w:rsid w:val="000D034E"/>
    <w:rsid w:val="000D045B"/>
    <w:rsid w:val="000D0548"/>
    <w:rsid w:val="000D11F3"/>
    <w:rsid w:val="000D13F2"/>
    <w:rsid w:val="000D159D"/>
    <w:rsid w:val="000D15BA"/>
    <w:rsid w:val="000D1D11"/>
    <w:rsid w:val="000D26C6"/>
    <w:rsid w:val="000D2C7E"/>
    <w:rsid w:val="000D3611"/>
    <w:rsid w:val="000D3A42"/>
    <w:rsid w:val="000D3B14"/>
    <w:rsid w:val="000D4201"/>
    <w:rsid w:val="000D52B6"/>
    <w:rsid w:val="000D5635"/>
    <w:rsid w:val="000D5AE2"/>
    <w:rsid w:val="000D63D3"/>
    <w:rsid w:val="000D66B4"/>
    <w:rsid w:val="000D69FE"/>
    <w:rsid w:val="000D71F4"/>
    <w:rsid w:val="000D7933"/>
    <w:rsid w:val="000E10ED"/>
    <w:rsid w:val="000E119E"/>
    <w:rsid w:val="000E144A"/>
    <w:rsid w:val="000E1D4C"/>
    <w:rsid w:val="000E1E52"/>
    <w:rsid w:val="000E24F1"/>
    <w:rsid w:val="000E2FD0"/>
    <w:rsid w:val="000E338D"/>
    <w:rsid w:val="000E4474"/>
    <w:rsid w:val="000E4840"/>
    <w:rsid w:val="000E4CEE"/>
    <w:rsid w:val="000E5326"/>
    <w:rsid w:val="000E5542"/>
    <w:rsid w:val="000E5750"/>
    <w:rsid w:val="000E5791"/>
    <w:rsid w:val="000E5BA3"/>
    <w:rsid w:val="000E5BF0"/>
    <w:rsid w:val="000E5E0C"/>
    <w:rsid w:val="000E5FCE"/>
    <w:rsid w:val="000E611C"/>
    <w:rsid w:val="000E6135"/>
    <w:rsid w:val="000E6160"/>
    <w:rsid w:val="000E63D3"/>
    <w:rsid w:val="000E6BB1"/>
    <w:rsid w:val="000E77DD"/>
    <w:rsid w:val="000F04DC"/>
    <w:rsid w:val="000F0EB9"/>
    <w:rsid w:val="000F1655"/>
    <w:rsid w:val="000F175A"/>
    <w:rsid w:val="000F24E0"/>
    <w:rsid w:val="000F2893"/>
    <w:rsid w:val="000F2979"/>
    <w:rsid w:val="000F30FF"/>
    <w:rsid w:val="000F328A"/>
    <w:rsid w:val="000F3673"/>
    <w:rsid w:val="000F45D6"/>
    <w:rsid w:val="000F47EF"/>
    <w:rsid w:val="000F4A78"/>
    <w:rsid w:val="000F4ADA"/>
    <w:rsid w:val="000F502F"/>
    <w:rsid w:val="000F52C1"/>
    <w:rsid w:val="000F5692"/>
    <w:rsid w:val="000F5B7F"/>
    <w:rsid w:val="000F6314"/>
    <w:rsid w:val="000F7F48"/>
    <w:rsid w:val="001000AB"/>
    <w:rsid w:val="00100B38"/>
    <w:rsid w:val="00100F67"/>
    <w:rsid w:val="0010117E"/>
    <w:rsid w:val="00101EE6"/>
    <w:rsid w:val="0010221F"/>
    <w:rsid w:val="00102367"/>
    <w:rsid w:val="0010239C"/>
    <w:rsid w:val="00102DBF"/>
    <w:rsid w:val="001036F4"/>
    <w:rsid w:val="0010372E"/>
    <w:rsid w:val="001040EC"/>
    <w:rsid w:val="00104288"/>
    <w:rsid w:val="00104370"/>
    <w:rsid w:val="001043F2"/>
    <w:rsid w:val="00105347"/>
    <w:rsid w:val="0010547A"/>
    <w:rsid w:val="001060CA"/>
    <w:rsid w:val="001062AE"/>
    <w:rsid w:val="00106AA3"/>
    <w:rsid w:val="00106CD2"/>
    <w:rsid w:val="00106E4E"/>
    <w:rsid w:val="001078C9"/>
    <w:rsid w:val="001111A1"/>
    <w:rsid w:val="001120C1"/>
    <w:rsid w:val="00112140"/>
    <w:rsid w:val="00112156"/>
    <w:rsid w:val="00112313"/>
    <w:rsid w:val="001124E7"/>
    <w:rsid w:val="001127AF"/>
    <w:rsid w:val="00112B4E"/>
    <w:rsid w:val="00112D8C"/>
    <w:rsid w:val="00112EAE"/>
    <w:rsid w:val="0011308F"/>
    <w:rsid w:val="00113569"/>
    <w:rsid w:val="0011457A"/>
    <w:rsid w:val="0011461B"/>
    <w:rsid w:val="00115202"/>
    <w:rsid w:val="0011554C"/>
    <w:rsid w:val="0011596A"/>
    <w:rsid w:val="00115F9C"/>
    <w:rsid w:val="001161CE"/>
    <w:rsid w:val="001168E8"/>
    <w:rsid w:val="001170D8"/>
    <w:rsid w:val="00117B15"/>
    <w:rsid w:val="00117F99"/>
    <w:rsid w:val="001202A1"/>
    <w:rsid w:val="001208D9"/>
    <w:rsid w:val="001212EB"/>
    <w:rsid w:val="00121394"/>
    <w:rsid w:val="00121B3F"/>
    <w:rsid w:val="00121EF7"/>
    <w:rsid w:val="0012296C"/>
    <w:rsid w:val="00122CF8"/>
    <w:rsid w:val="00123340"/>
    <w:rsid w:val="0012513C"/>
    <w:rsid w:val="00125213"/>
    <w:rsid w:val="0012617D"/>
    <w:rsid w:val="001263F7"/>
    <w:rsid w:val="00127001"/>
    <w:rsid w:val="00127831"/>
    <w:rsid w:val="00127975"/>
    <w:rsid w:val="0013072E"/>
    <w:rsid w:val="001313BC"/>
    <w:rsid w:val="0013209D"/>
    <w:rsid w:val="00132C56"/>
    <w:rsid w:val="00133B66"/>
    <w:rsid w:val="00134363"/>
    <w:rsid w:val="001343E1"/>
    <w:rsid w:val="001352AD"/>
    <w:rsid w:val="0013630B"/>
    <w:rsid w:val="00136369"/>
    <w:rsid w:val="001368DF"/>
    <w:rsid w:val="00136915"/>
    <w:rsid w:val="00136B53"/>
    <w:rsid w:val="0013735D"/>
    <w:rsid w:val="0013753E"/>
    <w:rsid w:val="001378FF"/>
    <w:rsid w:val="0013795F"/>
    <w:rsid w:val="001405A7"/>
    <w:rsid w:val="00140695"/>
    <w:rsid w:val="00141280"/>
    <w:rsid w:val="001412A5"/>
    <w:rsid w:val="00141CEE"/>
    <w:rsid w:val="001424B5"/>
    <w:rsid w:val="00142D90"/>
    <w:rsid w:val="00143339"/>
    <w:rsid w:val="00143614"/>
    <w:rsid w:val="001441AD"/>
    <w:rsid w:val="001448AE"/>
    <w:rsid w:val="001454C2"/>
    <w:rsid w:val="00145A0D"/>
    <w:rsid w:val="00145BBD"/>
    <w:rsid w:val="00146510"/>
    <w:rsid w:val="001465B9"/>
    <w:rsid w:val="001466AE"/>
    <w:rsid w:val="00147272"/>
    <w:rsid w:val="00147967"/>
    <w:rsid w:val="00147EEE"/>
    <w:rsid w:val="00150165"/>
    <w:rsid w:val="00150768"/>
    <w:rsid w:val="00150A98"/>
    <w:rsid w:val="00150D9A"/>
    <w:rsid w:val="00151390"/>
    <w:rsid w:val="001514ED"/>
    <w:rsid w:val="00151560"/>
    <w:rsid w:val="00151863"/>
    <w:rsid w:val="00151B37"/>
    <w:rsid w:val="00151D15"/>
    <w:rsid w:val="00152C20"/>
    <w:rsid w:val="00153664"/>
    <w:rsid w:val="00153CD3"/>
    <w:rsid w:val="00154073"/>
    <w:rsid w:val="001547CA"/>
    <w:rsid w:val="00154B16"/>
    <w:rsid w:val="00155C2F"/>
    <w:rsid w:val="00155D38"/>
    <w:rsid w:val="00156087"/>
    <w:rsid w:val="00156C7D"/>
    <w:rsid w:val="0015716C"/>
    <w:rsid w:val="0016027A"/>
    <w:rsid w:val="001609AD"/>
    <w:rsid w:val="00160AB2"/>
    <w:rsid w:val="00160DF9"/>
    <w:rsid w:val="00162E3F"/>
    <w:rsid w:val="001633FA"/>
    <w:rsid w:val="00163ADE"/>
    <w:rsid w:val="00164320"/>
    <w:rsid w:val="00164539"/>
    <w:rsid w:val="00164735"/>
    <w:rsid w:val="00164AC0"/>
    <w:rsid w:val="00165D50"/>
    <w:rsid w:val="001665DC"/>
    <w:rsid w:val="00166C15"/>
    <w:rsid w:val="00166DFC"/>
    <w:rsid w:val="00167C75"/>
    <w:rsid w:val="00170684"/>
    <w:rsid w:val="00170FA2"/>
    <w:rsid w:val="001715C5"/>
    <w:rsid w:val="00172118"/>
    <w:rsid w:val="00172225"/>
    <w:rsid w:val="0017245A"/>
    <w:rsid w:val="001725DE"/>
    <w:rsid w:val="00172CF9"/>
    <w:rsid w:val="001730EB"/>
    <w:rsid w:val="001734CB"/>
    <w:rsid w:val="001736D1"/>
    <w:rsid w:val="00173921"/>
    <w:rsid w:val="001739E3"/>
    <w:rsid w:val="00174CA0"/>
    <w:rsid w:val="00174D75"/>
    <w:rsid w:val="001754D3"/>
    <w:rsid w:val="00175AAE"/>
    <w:rsid w:val="0017615C"/>
    <w:rsid w:val="00176549"/>
    <w:rsid w:val="001767C6"/>
    <w:rsid w:val="0017717A"/>
    <w:rsid w:val="00177745"/>
    <w:rsid w:val="00177D90"/>
    <w:rsid w:val="00177F50"/>
    <w:rsid w:val="00180CD2"/>
    <w:rsid w:val="00180FFB"/>
    <w:rsid w:val="00181038"/>
    <w:rsid w:val="0018123B"/>
    <w:rsid w:val="001812E5"/>
    <w:rsid w:val="00182283"/>
    <w:rsid w:val="00182388"/>
    <w:rsid w:val="001829BE"/>
    <w:rsid w:val="001833AC"/>
    <w:rsid w:val="00183C5B"/>
    <w:rsid w:val="0018434F"/>
    <w:rsid w:val="00185537"/>
    <w:rsid w:val="00186C40"/>
    <w:rsid w:val="0018707C"/>
    <w:rsid w:val="001870F2"/>
    <w:rsid w:val="00187F8A"/>
    <w:rsid w:val="0019011F"/>
    <w:rsid w:val="00190A82"/>
    <w:rsid w:val="00190B8A"/>
    <w:rsid w:val="00190F18"/>
    <w:rsid w:val="0019103F"/>
    <w:rsid w:val="0019110C"/>
    <w:rsid w:val="001930C6"/>
    <w:rsid w:val="00193294"/>
    <w:rsid w:val="001939AB"/>
    <w:rsid w:val="00195FB2"/>
    <w:rsid w:val="00196DDB"/>
    <w:rsid w:val="00197404"/>
    <w:rsid w:val="00197678"/>
    <w:rsid w:val="00197E41"/>
    <w:rsid w:val="001A1C73"/>
    <w:rsid w:val="001A1CC7"/>
    <w:rsid w:val="001A3009"/>
    <w:rsid w:val="001A37F1"/>
    <w:rsid w:val="001A380B"/>
    <w:rsid w:val="001A4275"/>
    <w:rsid w:val="001A4B35"/>
    <w:rsid w:val="001A4ED3"/>
    <w:rsid w:val="001A4F0E"/>
    <w:rsid w:val="001A550B"/>
    <w:rsid w:val="001A5919"/>
    <w:rsid w:val="001A59C2"/>
    <w:rsid w:val="001A5AC5"/>
    <w:rsid w:val="001A5BC8"/>
    <w:rsid w:val="001A5F48"/>
    <w:rsid w:val="001A5FCB"/>
    <w:rsid w:val="001A69DF"/>
    <w:rsid w:val="001A6B8D"/>
    <w:rsid w:val="001A7049"/>
    <w:rsid w:val="001A7470"/>
    <w:rsid w:val="001A78B1"/>
    <w:rsid w:val="001A7F7D"/>
    <w:rsid w:val="001B111E"/>
    <w:rsid w:val="001B1254"/>
    <w:rsid w:val="001B191C"/>
    <w:rsid w:val="001B21D8"/>
    <w:rsid w:val="001B2974"/>
    <w:rsid w:val="001B29C2"/>
    <w:rsid w:val="001B2A86"/>
    <w:rsid w:val="001B2EBA"/>
    <w:rsid w:val="001B3631"/>
    <w:rsid w:val="001B3D3D"/>
    <w:rsid w:val="001B3F51"/>
    <w:rsid w:val="001B43C6"/>
    <w:rsid w:val="001B56FB"/>
    <w:rsid w:val="001B7398"/>
    <w:rsid w:val="001B7413"/>
    <w:rsid w:val="001B75EC"/>
    <w:rsid w:val="001B763E"/>
    <w:rsid w:val="001B78EF"/>
    <w:rsid w:val="001C0749"/>
    <w:rsid w:val="001C1AA0"/>
    <w:rsid w:val="001C2D63"/>
    <w:rsid w:val="001C3225"/>
    <w:rsid w:val="001C3265"/>
    <w:rsid w:val="001C3526"/>
    <w:rsid w:val="001C367E"/>
    <w:rsid w:val="001C40FD"/>
    <w:rsid w:val="001C42E0"/>
    <w:rsid w:val="001C453D"/>
    <w:rsid w:val="001C4542"/>
    <w:rsid w:val="001C53A8"/>
    <w:rsid w:val="001C5666"/>
    <w:rsid w:val="001C5734"/>
    <w:rsid w:val="001C595D"/>
    <w:rsid w:val="001C61C9"/>
    <w:rsid w:val="001C64E5"/>
    <w:rsid w:val="001C65F7"/>
    <w:rsid w:val="001C6A5B"/>
    <w:rsid w:val="001C71AB"/>
    <w:rsid w:val="001C72EE"/>
    <w:rsid w:val="001D0558"/>
    <w:rsid w:val="001D0A5F"/>
    <w:rsid w:val="001D1847"/>
    <w:rsid w:val="001D1976"/>
    <w:rsid w:val="001D1A56"/>
    <w:rsid w:val="001D1FDE"/>
    <w:rsid w:val="001D2C32"/>
    <w:rsid w:val="001D3C7D"/>
    <w:rsid w:val="001D4078"/>
    <w:rsid w:val="001D4299"/>
    <w:rsid w:val="001D4C24"/>
    <w:rsid w:val="001D4F50"/>
    <w:rsid w:val="001D5293"/>
    <w:rsid w:val="001D5313"/>
    <w:rsid w:val="001D5497"/>
    <w:rsid w:val="001D5FAC"/>
    <w:rsid w:val="001D64D8"/>
    <w:rsid w:val="001D698F"/>
    <w:rsid w:val="001D6CDA"/>
    <w:rsid w:val="001D7487"/>
    <w:rsid w:val="001D74BB"/>
    <w:rsid w:val="001D74D6"/>
    <w:rsid w:val="001E021D"/>
    <w:rsid w:val="001E0340"/>
    <w:rsid w:val="001E0B30"/>
    <w:rsid w:val="001E0C64"/>
    <w:rsid w:val="001E15B3"/>
    <w:rsid w:val="001E1E4D"/>
    <w:rsid w:val="001E2848"/>
    <w:rsid w:val="001E2C5E"/>
    <w:rsid w:val="001E2FA6"/>
    <w:rsid w:val="001E3C5B"/>
    <w:rsid w:val="001E40DF"/>
    <w:rsid w:val="001E426A"/>
    <w:rsid w:val="001E4A36"/>
    <w:rsid w:val="001E4B0D"/>
    <w:rsid w:val="001E4DA5"/>
    <w:rsid w:val="001E60C2"/>
    <w:rsid w:val="001E618A"/>
    <w:rsid w:val="001E61FC"/>
    <w:rsid w:val="001E69CD"/>
    <w:rsid w:val="001E6FDA"/>
    <w:rsid w:val="001E76E6"/>
    <w:rsid w:val="001E78EE"/>
    <w:rsid w:val="001F0241"/>
    <w:rsid w:val="001F0534"/>
    <w:rsid w:val="001F0762"/>
    <w:rsid w:val="001F0E05"/>
    <w:rsid w:val="001F0E44"/>
    <w:rsid w:val="001F128C"/>
    <w:rsid w:val="001F134F"/>
    <w:rsid w:val="001F14CB"/>
    <w:rsid w:val="001F197A"/>
    <w:rsid w:val="001F2411"/>
    <w:rsid w:val="001F2454"/>
    <w:rsid w:val="001F2A1C"/>
    <w:rsid w:val="001F2C59"/>
    <w:rsid w:val="001F30C3"/>
    <w:rsid w:val="001F3C08"/>
    <w:rsid w:val="001F41C2"/>
    <w:rsid w:val="001F45C3"/>
    <w:rsid w:val="001F48F0"/>
    <w:rsid w:val="001F4BB8"/>
    <w:rsid w:val="001F5CA3"/>
    <w:rsid w:val="001F5D9D"/>
    <w:rsid w:val="001F5E5F"/>
    <w:rsid w:val="001F604C"/>
    <w:rsid w:val="001F63F8"/>
    <w:rsid w:val="001F648A"/>
    <w:rsid w:val="001F65FA"/>
    <w:rsid w:val="001F6E17"/>
    <w:rsid w:val="001F75D6"/>
    <w:rsid w:val="001F7BB7"/>
    <w:rsid w:val="001F7DBE"/>
    <w:rsid w:val="00200224"/>
    <w:rsid w:val="002002B2"/>
    <w:rsid w:val="00200E34"/>
    <w:rsid w:val="00201437"/>
    <w:rsid w:val="002015B5"/>
    <w:rsid w:val="002015DB"/>
    <w:rsid w:val="00201926"/>
    <w:rsid w:val="00201C38"/>
    <w:rsid w:val="00202677"/>
    <w:rsid w:val="00202ACD"/>
    <w:rsid w:val="00202DED"/>
    <w:rsid w:val="00203840"/>
    <w:rsid w:val="00203BB9"/>
    <w:rsid w:val="00204D9D"/>
    <w:rsid w:val="00204F10"/>
    <w:rsid w:val="00205203"/>
    <w:rsid w:val="00206497"/>
    <w:rsid w:val="00207A4E"/>
    <w:rsid w:val="00210827"/>
    <w:rsid w:val="002109AF"/>
    <w:rsid w:val="00210BEE"/>
    <w:rsid w:val="00211E21"/>
    <w:rsid w:val="00212BF7"/>
    <w:rsid w:val="00212FC9"/>
    <w:rsid w:val="00214F3C"/>
    <w:rsid w:val="002151BC"/>
    <w:rsid w:val="002151F2"/>
    <w:rsid w:val="00215BBC"/>
    <w:rsid w:val="00215DAA"/>
    <w:rsid w:val="00216243"/>
    <w:rsid w:val="002167F6"/>
    <w:rsid w:val="00216924"/>
    <w:rsid w:val="0021729F"/>
    <w:rsid w:val="002172C1"/>
    <w:rsid w:val="00220300"/>
    <w:rsid w:val="0022037A"/>
    <w:rsid w:val="00221055"/>
    <w:rsid w:val="00222A91"/>
    <w:rsid w:val="00223059"/>
    <w:rsid w:val="00223416"/>
    <w:rsid w:val="0022354D"/>
    <w:rsid w:val="002235DA"/>
    <w:rsid w:val="00223772"/>
    <w:rsid w:val="00223F38"/>
    <w:rsid w:val="00224354"/>
    <w:rsid w:val="002245EF"/>
    <w:rsid w:val="002246E4"/>
    <w:rsid w:val="00224A7C"/>
    <w:rsid w:val="00224B84"/>
    <w:rsid w:val="00224F6E"/>
    <w:rsid w:val="0022556A"/>
    <w:rsid w:val="00226016"/>
    <w:rsid w:val="00227231"/>
    <w:rsid w:val="002272BD"/>
    <w:rsid w:val="002272EF"/>
    <w:rsid w:val="00227EAA"/>
    <w:rsid w:val="00230C0D"/>
    <w:rsid w:val="00230F60"/>
    <w:rsid w:val="002313BA"/>
    <w:rsid w:val="0023177A"/>
    <w:rsid w:val="00231BBE"/>
    <w:rsid w:val="00231D58"/>
    <w:rsid w:val="002320F6"/>
    <w:rsid w:val="00232687"/>
    <w:rsid w:val="00232ADF"/>
    <w:rsid w:val="00232BC0"/>
    <w:rsid w:val="00233687"/>
    <w:rsid w:val="00233716"/>
    <w:rsid w:val="0023379D"/>
    <w:rsid w:val="00233C32"/>
    <w:rsid w:val="00234367"/>
    <w:rsid w:val="00234E56"/>
    <w:rsid w:val="00234FBB"/>
    <w:rsid w:val="00235109"/>
    <w:rsid w:val="0023546A"/>
    <w:rsid w:val="00235869"/>
    <w:rsid w:val="00235C5B"/>
    <w:rsid w:val="00235E83"/>
    <w:rsid w:val="00236ABD"/>
    <w:rsid w:val="00237385"/>
    <w:rsid w:val="00240226"/>
    <w:rsid w:val="00240DED"/>
    <w:rsid w:val="00240EF1"/>
    <w:rsid w:val="00241294"/>
    <w:rsid w:val="002415B4"/>
    <w:rsid w:val="00241FBA"/>
    <w:rsid w:val="002425A7"/>
    <w:rsid w:val="00242765"/>
    <w:rsid w:val="00242B52"/>
    <w:rsid w:val="00243AC9"/>
    <w:rsid w:val="002442F4"/>
    <w:rsid w:val="00244B3B"/>
    <w:rsid w:val="00244E88"/>
    <w:rsid w:val="002457A6"/>
    <w:rsid w:val="00245E76"/>
    <w:rsid w:val="00246418"/>
    <w:rsid w:val="00246862"/>
    <w:rsid w:val="00247D1A"/>
    <w:rsid w:val="002504C1"/>
    <w:rsid w:val="002506D3"/>
    <w:rsid w:val="00250713"/>
    <w:rsid w:val="00250733"/>
    <w:rsid w:val="002525E3"/>
    <w:rsid w:val="00252EBD"/>
    <w:rsid w:val="002533EF"/>
    <w:rsid w:val="00253BAF"/>
    <w:rsid w:val="00253BF2"/>
    <w:rsid w:val="00254AEC"/>
    <w:rsid w:val="00254DD6"/>
    <w:rsid w:val="00255002"/>
    <w:rsid w:val="00255A5A"/>
    <w:rsid w:val="00255E4C"/>
    <w:rsid w:val="002563F6"/>
    <w:rsid w:val="0025659A"/>
    <w:rsid w:val="00256E2B"/>
    <w:rsid w:val="002570C5"/>
    <w:rsid w:val="00257328"/>
    <w:rsid w:val="002575A5"/>
    <w:rsid w:val="00257CD8"/>
    <w:rsid w:val="00257D67"/>
    <w:rsid w:val="0026037D"/>
    <w:rsid w:val="00261205"/>
    <w:rsid w:val="00261BB5"/>
    <w:rsid w:val="00262166"/>
    <w:rsid w:val="002625C4"/>
    <w:rsid w:val="00262999"/>
    <w:rsid w:val="00262BD8"/>
    <w:rsid w:val="00263056"/>
    <w:rsid w:val="00263460"/>
    <w:rsid w:val="002638E6"/>
    <w:rsid w:val="002638F5"/>
    <w:rsid w:val="002655AC"/>
    <w:rsid w:val="00266405"/>
    <w:rsid w:val="00266648"/>
    <w:rsid w:val="00266DBC"/>
    <w:rsid w:val="00266F32"/>
    <w:rsid w:val="0026714C"/>
    <w:rsid w:val="00267236"/>
    <w:rsid w:val="002674EA"/>
    <w:rsid w:val="002707E3"/>
    <w:rsid w:val="00270F5D"/>
    <w:rsid w:val="00271496"/>
    <w:rsid w:val="00271566"/>
    <w:rsid w:val="00271628"/>
    <w:rsid w:val="0027177A"/>
    <w:rsid w:val="00271ABA"/>
    <w:rsid w:val="00273529"/>
    <w:rsid w:val="002735C0"/>
    <w:rsid w:val="00273EAF"/>
    <w:rsid w:val="00273F09"/>
    <w:rsid w:val="00274022"/>
    <w:rsid w:val="002745EC"/>
    <w:rsid w:val="00275237"/>
    <w:rsid w:val="00276890"/>
    <w:rsid w:val="00276DBC"/>
    <w:rsid w:val="00276F32"/>
    <w:rsid w:val="00277DAE"/>
    <w:rsid w:val="00280002"/>
    <w:rsid w:val="0028023B"/>
    <w:rsid w:val="00280255"/>
    <w:rsid w:val="002802CC"/>
    <w:rsid w:val="002812C7"/>
    <w:rsid w:val="00282BB2"/>
    <w:rsid w:val="0028339F"/>
    <w:rsid w:val="00283822"/>
    <w:rsid w:val="002839DA"/>
    <w:rsid w:val="002844A4"/>
    <w:rsid w:val="0028484A"/>
    <w:rsid w:val="00285421"/>
    <w:rsid w:val="002859CB"/>
    <w:rsid w:val="00285CD4"/>
    <w:rsid w:val="00285DCD"/>
    <w:rsid w:val="00286533"/>
    <w:rsid w:val="00286E27"/>
    <w:rsid w:val="00286F4C"/>
    <w:rsid w:val="0029031D"/>
    <w:rsid w:val="00290483"/>
    <w:rsid w:val="00290C17"/>
    <w:rsid w:val="00291199"/>
    <w:rsid w:val="002922AE"/>
    <w:rsid w:val="002924D2"/>
    <w:rsid w:val="00292675"/>
    <w:rsid w:val="002928D9"/>
    <w:rsid w:val="002928F7"/>
    <w:rsid w:val="00292B44"/>
    <w:rsid w:val="002934A5"/>
    <w:rsid w:val="00293BF6"/>
    <w:rsid w:val="00293E9A"/>
    <w:rsid w:val="00293FFB"/>
    <w:rsid w:val="00294143"/>
    <w:rsid w:val="00294213"/>
    <w:rsid w:val="00294970"/>
    <w:rsid w:val="0029531F"/>
    <w:rsid w:val="00295CFA"/>
    <w:rsid w:val="002962BE"/>
    <w:rsid w:val="002964F7"/>
    <w:rsid w:val="002967F5"/>
    <w:rsid w:val="0029692C"/>
    <w:rsid w:val="00296F4F"/>
    <w:rsid w:val="00297298"/>
    <w:rsid w:val="0029776D"/>
    <w:rsid w:val="00297783"/>
    <w:rsid w:val="002A004A"/>
    <w:rsid w:val="002A06C7"/>
    <w:rsid w:val="002A0BC6"/>
    <w:rsid w:val="002A0D9F"/>
    <w:rsid w:val="002A12A7"/>
    <w:rsid w:val="002A2D1B"/>
    <w:rsid w:val="002A3C91"/>
    <w:rsid w:val="002A415D"/>
    <w:rsid w:val="002A4602"/>
    <w:rsid w:val="002A4929"/>
    <w:rsid w:val="002A49CA"/>
    <w:rsid w:val="002A4E78"/>
    <w:rsid w:val="002A5E13"/>
    <w:rsid w:val="002A6153"/>
    <w:rsid w:val="002A62B3"/>
    <w:rsid w:val="002A6502"/>
    <w:rsid w:val="002A6641"/>
    <w:rsid w:val="002A6AB9"/>
    <w:rsid w:val="002A6BA9"/>
    <w:rsid w:val="002A6BD4"/>
    <w:rsid w:val="002A6DF9"/>
    <w:rsid w:val="002A74B9"/>
    <w:rsid w:val="002A7951"/>
    <w:rsid w:val="002B0AC1"/>
    <w:rsid w:val="002B1540"/>
    <w:rsid w:val="002B1A40"/>
    <w:rsid w:val="002B1AA4"/>
    <w:rsid w:val="002B20D4"/>
    <w:rsid w:val="002B240B"/>
    <w:rsid w:val="002B2649"/>
    <w:rsid w:val="002B2B89"/>
    <w:rsid w:val="002B2E8D"/>
    <w:rsid w:val="002B32EC"/>
    <w:rsid w:val="002B38A2"/>
    <w:rsid w:val="002B421F"/>
    <w:rsid w:val="002B46B5"/>
    <w:rsid w:val="002B475C"/>
    <w:rsid w:val="002B48C8"/>
    <w:rsid w:val="002B4B85"/>
    <w:rsid w:val="002B4F61"/>
    <w:rsid w:val="002B52D2"/>
    <w:rsid w:val="002B5A8B"/>
    <w:rsid w:val="002B632B"/>
    <w:rsid w:val="002B648C"/>
    <w:rsid w:val="002B6572"/>
    <w:rsid w:val="002B684B"/>
    <w:rsid w:val="002B6D42"/>
    <w:rsid w:val="002B7480"/>
    <w:rsid w:val="002C02EF"/>
    <w:rsid w:val="002C034A"/>
    <w:rsid w:val="002C0664"/>
    <w:rsid w:val="002C0838"/>
    <w:rsid w:val="002C0BEE"/>
    <w:rsid w:val="002C0DEB"/>
    <w:rsid w:val="002C19CB"/>
    <w:rsid w:val="002C1A53"/>
    <w:rsid w:val="002C1BBE"/>
    <w:rsid w:val="002C1E8D"/>
    <w:rsid w:val="002C1F3C"/>
    <w:rsid w:val="002C2294"/>
    <w:rsid w:val="002C2A48"/>
    <w:rsid w:val="002C402C"/>
    <w:rsid w:val="002C40B4"/>
    <w:rsid w:val="002C4BB6"/>
    <w:rsid w:val="002C52BA"/>
    <w:rsid w:val="002C62CF"/>
    <w:rsid w:val="002C6336"/>
    <w:rsid w:val="002C63A6"/>
    <w:rsid w:val="002C654A"/>
    <w:rsid w:val="002C73A2"/>
    <w:rsid w:val="002C7407"/>
    <w:rsid w:val="002C7A13"/>
    <w:rsid w:val="002D00E6"/>
    <w:rsid w:val="002D047F"/>
    <w:rsid w:val="002D0716"/>
    <w:rsid w:val="002D0EC8"/>
    <w:rsid w:val="002D14EB"/>
    <w:rsid w:val="002D19AF"/>
    <w:rsid w:val="002D19C6"/>
    <w:rsid w:val="002D2368"/>
    <w:rsid w:val="002D2A3D"/>
    <w:rsid w:val="002D2D78"/>
    <w:rsid w:val="002D3331"/>
    <w:rsid w:val="002D4641"/>
    <w:rsid w:val="002D4ABB"/>
    <w:rsid w:val="002D5760"/>
    <w:rsid w:val="002D60D4"/>
    <w:rsid w:val="002D6C96"/>
    <w:rsid w:val="002D715C"/>
    <w:rsid w:val="002D742A"/>
    <w:rsid w:val="002E014B"/>
    <w:rsid w:val="002E01A9"/>
    <w:rsid w:val="002E02A4"/>
    <w:rsid w:val="002E0706"/>
    <w:rsid w:val="002E0BB6"/>
    <w:rsid w:val="002E0DA5"/>
    <w:rsid w:val="002E1515"/>
    <w:rsid w:val="002E1B96"/>
    <w:rsid w:val="002E29AC"/>
    <w:rsid w:val="002E31FB"/>
    <w:rsid w:val="002E3AD5"/>
    <w:rsid w:val="002E3FAB"/>
    <w:rsid w:val="002E406E"/>
    <w:rsid w:val="002E4181"/>
    <w:rsid w:val="002E47AB"/>
    <w:rsid w:val="002E4995"/>
    <w:rsid w:val="002E4AC8"/>
    <w:rsid w:val="002E524B"/>
    <w:rsid w:val="002E56EC"/>
    <w:rsid w:val="002E5735"/>
    <w:rsid w:val="002E5E0F"/>
    <w:rsid w:val="002E603C"/>
    <w:rsid w:val="002E7D58"/>
    <w:rsid w:val="002F09C3"/>
    <w:rsid w:val="002F0BB8"/>
    <w:rsid w:val="002F0D3F"/>
    <w:rsid w:val="002F0E1C"/>
    <w:rsid w:val="002F13B9"/>
    <w:rsid w:val="002F184E"/>
    <w:rsid w:val="002F1B4E"/>
    <w:rsid w:val="002F20BA"/>
    <w:rsid w:val="002F218E"/>
    <w:rsid w:val="002F284A"/>
    <w:rsid w:val="002F2B11"/>
    <w:rsid w:val="002F367B"/>
    <w:rsid w:val="002F3864"/>
    <w:rsid w:val="002F3925"/>
    <w:rsid w:val="002F407A"/>
    <w:rsid w:val="002F41F5"/>
    <w:rsid w:val="002F4648"/>
    <w:rsid w:val="002F4936"/>
    <w:rsid w:val="002F51CD"/>
    <w:rsid w:val="002F5D59"/>
    <w:rsid w:val="002F66AC"/>
    <w:rsid w:val="002F715E"/>
    <w:rsid w:val="002F75D5"/>
    <w:rsid w:val="002F7624"/>
    <w:rsid w:val="002F7689"/>
    <w:rsid w:val="003005D0"/>
    <w:rsid w:val="00300E8D"/>
    <w:rsid w:val="0030121E"/>
    <w:rsid w:val="00301407"/>
    <w:rsid w:val="00301627"/>
    <w:rsid w:val="00301EC2"/>
    <w:rsid w:val="00302151"/>
    <w:rsid w:val="003023C0"/>
    <w:rsid w:val="003026A1"/>
    <w:rsid w:val="00302EEB"/>
    <w:rsid w:val="0030311E"/>
    <w:rsid w:val="003036C8"/>
    <w:rsid w:val="00303CEF"/>
    <w:rsid w:val="00304388"/>
    <w:rsid w:val="0030561B"/>
    <w:rsid w:val="00305CF1"/>
    <w:rsid w:val="003064B7"/>
    <w:rsid w:val="0030660C"/>
    <w:rsid w:val="00306984"/>
    <w:rsid w:val="00307064"/>
    <w:rsid w:val="00307508"/>
    <w:rsid w:val="00307E1F"/>
    <w:rsid w:val="00307E24"/>
    <w:rsid w:val="0031250A"/>
    <w:rsid w:val="0031251B"/>
    <w:rsid w:val="003127BE"/>
    <w:rsid w:val="003129AA"/>
    <w:rsid w:val="00313214"/>
    <w:rsid w:val="003138D4"/>
    <w:rsid w:val="0031451C"/>
    <w:rsid w:val="0031489A"/>
    <w:rsid w:val="00314920"/>
    <w:rsid w:val="0031593A"/>
    <w:rsid w:val="00316061"/>
    <w:rsid w:val="00316122"/>
    <w:rsid w:val="00316315"/>
    <w:rsid w:val="0031680E"/>
    <w:rsid w:val="00317403"/>
    <w:rsid w:val="00317638"/>
    <w:rsid w:val="0031782F"/>
    <w:rsid w:val="00317941"/>
    <w:rsid w:val="0032058D"/>
    <w:rsid w:val="003205A4"/>
    <w:rsid w:val="003206A7"/>
    <w:rsid w:val="00320960"/>
    <w:rsid w:val="00320AF5"/>
    <w:rsid w:val="003215E9"/>
    <w:rsid w:val="00321B59"/>
    <w:rsid w:val="00322AEA"/>
    <w:rsid w:val="00323B52"/>
    <w:rsid w:val="003248BF"/>
    <w:rsid w:val="00325B7D"/>
    <w:rsid w:val="00326C36"/>
    <w:rsid w:val="003302F4"/>
    <w:rsid w:val="00330ED8"/>
    <w:rsid w:val="00330FBD"/>
    <w:rsid w:val="00331C07"/>
    <w:rsid w:val="00332CB1"/>
    <w:rsid w:val="00332D2C"/>
    <w:rsid w:val="00332E38"/>
    <w:rsid w:val="00333762"/>
    <w:rsid w:val="00333796"/>
    <w:rsid w:val="00333BF7"/>
    <w:rsid w:val="00334099"/>
    <w:rsid w:val="00334756"/>
    <w:rsid w:val="00334B48"/>
    <w:rsid w:val="0033533E"/>
    <w:rsid w:val="003357B5"/>
    <w:rsid w:val="00335F6A"/>
    <w:rsid w:val="00336C21"/>
    <w:rsid w:val="00337A43"/>
    <w:rsid w:val="003418E8"/>
    <w:rsid w:val="00341A20"/>
    <w:rsid w:val="00341DA6"/>
    <w:rsid w:val="003427A8"/>
    <w:rsid w:val="00342CCC"/>
    <w:rsid w:val="003432D0"/>
    <w:rsid w:val="00343644"/>
    <w:rsid w:val="003436AB"/>
    <w:rsid w:val="0034381A"/>
    <w:rsid w:val="00343C6B"/>
    <w:rsid w:val="00344A9D"/>
    <w:rsid w:val="00345298"/>
    <w:rsid w:val="003452A3"/>
    <w:rsid w:val="003454EE"/>
    <w:rsid w:val="00345605"/>
    <w:rsid w:val="00345C1F"/>
    <w:rsid w:val="00345E0D"/>
    <w:rsid w:val="00346380"/>
    <w:rsid w:val="003464C4"/>
    <w:rsid w:val="00346DA7"/>
    <w:rsid w:val="0034787C"/>
    <w:rsid w:val="00347BEF"/>
    <w:rsid w:val="00347DCA"/>
    <w:rsid w:val="00347EE4"/>
    <w:rsid w:val="003501FA"/>
    <w:rsid w:val="00350845"/>
    <w:rsid w:val="003513F6"/>
    <w:rsid w:val="00352301"/>
    <w:rsid w:val="0035268E"/>
    <w:rsid w:val="00352D6A"/>
    <w:rsid w:val="00354017"/>
    <w:rsid w:val="00354029"/>
    <w:rsid w:val="00355240"/>
    <w:rsid w:val="00355DE7"/>
    <w:rsid w:val="00356844"/>
    <w:rsid w:val="00357296"/>
    <w:rsid w:val="00357B4C"/>
    <w:rsid w:val="00357C77"/>
    <w:rsid w:val="003600EC"/>
    <w:rsid w:val="00361CF4"/>
    <w:rsid w:val="00361D82"/>
    <w:rsid w:val="00362C85"/>
    <w:rsid w:val="00363433"/>
    <w:rsid w:val="00363A6B"/>
    <w:rsid w:val="00363DA5"/>
    <w:rsid w:val="00364F2A"/>
    <w:rsid w:val="00365C00"/>
    <w:rsid w:val="0036624C"/>
    <w:rsid w:val="003664E1"/>
    <w:rsid w:val="00366504"/>
    <w:rsid w:val="00367B67"/>
    <w:rsid w:val="00367EF0"/>
    <w:rsid w:val="00370371"/>
    <w:rsid w:val="003703A1"/>
    <w:rsid w:val="003703E4"/>
    <w:rsid w:val="003706C6"/>
    <w:rsid w:val="00370A4D"/>
    <w:rsid w:val="00372030"/>
    <w:rsid w:val="0037223D"/>
    <w:rsid w:val="0037248B"/>
    <w:rsid w:val="00372F99"/>
    <w:rsid w:val="003736F2"/>
    <w:rsid w:val="00373EA0"/>
    <w:rsid w:val="00374114"/>
    <w:rsid w:val="003741F7"/>
    <w:rsid w:val="00374628"/>
    <w:rsid w:val="00375E30"/>
    <w:rsid w:val="00375ED1"/>
    <w:rsid w:val="0037701A"/>
    <w:rsid w:val="00377426"/>
    <w:rsid w:val="00377ECF"/>
    <w:rsid w:val="0038074B"/>
    <w:rsid w:val="00381335"/>
    <w:rsid w:val="0038143A"/>
    <w:rsid w:val="003817DD"/>
    <w:rsid w:val="00381BE2"/>
    <w:rsid w:val="00382645"/>
    <w:rsid w:val="00382C9C"/>
    <w:rsid w:val="00382E6C"/>
    <w:rsid w:val="0038312C"/>
    <w:rsid w:val="00385355"/>
    <w:rsid w:val="00385BA4"/>
    <w:rsid w:val="003865C2"/>
    <w:rsid w:val="00386825"/>
    <w:rsid w:val="003870BE"/>
    <w:rsid w:val="00387565"/>
    <w:rsid w:val="00390548"/>
    <w:rsid w:val="003905E5"/>
    <w:rsid w:val="00390846"/>
    <w:rsid w:val="00390BA3"/>
    <w:rsid w:val="003915AD"/>
    <w:rsid w:val="0039177A"/>
    <w:rsid w:val="003917FF"/>
    <w:rsid w:val="00391905"/>
    <w:rsid w:val="00391DB6"/>
    <w:rsid w:val="00392379"/>
    <w:rsid w:val="00393138"/>
    <w:rsid w:val="0039363C"/>
    <w:rsid w:val="00393EC1"/>
    <w:rsid w:val="003940F6"/>
    <w:rsid w:val="003942B0"/>
    <w:rsid w:val="003945B7"/>
    <w:rsid w:val="00394AB5"/>
    <w:rsid w:val="00395485"/>
    <w:rsid w:val="0039607D"/>
    <w:rsid w:val="003960AE"/>
    <w:rsid w:val="003960E3"/>
    <w:rsid w:val="003961EF"/>
    <w:rsid w:val="00396BA7"/>
    <w:rsid w:val="00396FBC"/>
    <w:rsid w:val="00397218"/>
    <w:rsid w:val="00397A6A"/>
    <w:rsid w:val="00397CA5"/>
    <w:rsid w:val="003A02E0"/>
    <w:rsid w:val="003A04E1"/>
    <w:rsid w:val="003A0A54"/>
    <w:rsid w:val="003A11AA"/>
    <w:rsid w:val="003A1592"/>
    <w:rsid w:val="003A19E7"/>
    <w:rsid w:val="003A1AB7"/>
    <w:rsid w:val="003A1DCB"/>
    <w:rsid w:val="003A2C42"/>
    <w:rsid w:val="003A2D07"/>
    <w:rsid w:val="003A306A"/>
    <w:rsid w:val="003A3157"/>
    <w:rsid w:val="003A3309"/>
    <w:rsid w:val="003A3456"/>
    <w:rsid w:val="003A3926"/>
    <w:rsid w:val="003A500E"/>
    <w:rsid w:val="003A5577"/>
    <w:rsid w:val="003A57DB"/>
    <w:rsid w:val="003A581C"/>
    <w:rsid w:val="003A592E"/>
    <w:rsid w:val="003A59D4"/>
    <w:rsid w:val="003A65D1"/>
    <w:rsid w:val="003A66D3"/>
    <w:rsid w:val="003A709A"/>
    <w:rsid w:val="003A75AE"/>
    <w:rsid w:val="003A7B92"/>
    <w:rsid w:val="003B00F8"/>
    <w:rsid w:val="003B0355"/>
    <w:rsid w:val="003B070C"/>
    <w:rsid w:val="003B0D79"/>
    <w:rsid w:val="003B0E37"/>
    <w:rsid w:val="003B1382"/>
    <w:rsid w:val="003B2333"/>
    <w:rsid w:val="003B2B80"/>
    <w:rsid w:val="003B350A"/>
    <w:rsid w:val="003B362D"/>
    <w:rsid w:val="003B3D5D"/>
    <w:rsid w:val="003B4927"/>
    <w:rsid w:val="003B4E1A"/>
    <w:rsid w:val="003B590E"/>
    <w:rsid w:val="003B5A0A"/>
    <w:rsid w:val="003B6C23"/>
    <w:rsid w:val="003B7290"/>
    <w:rsid w:val="003B7840"/>
    <w:rsid w:val="003C0ED3"/>
    <w:rsid w:val="003C1A88"/>
    <w:rsid w:val="003C1B05"/>
    <w:rsid w:val="003C1E6E"/>
    <w:rsid w:val="003C2B59"/>
    <w:rsid w:val="003C31AE"/>
    <w:rsid w:val="003C36CE"/>
    <w:rsid w:val="003C3C0D"/>
    <w:rsid w:val="003C3F65"/>
    <w:rsid w:val="003C4314"/>
    <w:rsid w:val="003C4CEB"/>
    <w:rsid w:val="003C4FE9"/>
    <w:rsid w:val="003C50F2"/>
    <w:rsid w:val="003C53FB"/>
    <w:rsid w:val="003C595B"/>
    <w:rsid w:val="003C5999"/>
    <w:rsid w:val="003C61D4"/>
    <w:rsid w:val="003C6295"/>
    <w:rsid w:val="003C6CDC"/>
    <w:rsid w:val="003C7145"/>
    <w:rsid w:val="003C74DB"/>
    <w:rsid w:val="003C76F7"/>
    <w:rsid w:val="003C7C86"/>
    <w:rsid w:val="003D0B76"/>
    <w:rsid w:val="003D129F"/>
    <w:rsid w:val="003D15CF"/>
    <w:rsid w:val="003D16B8"/>
    <w:rsid w:val="003D178B"/>
    <w:rsid w:val="003D29B9"/>
    <w:rsid w:val="003D3BE0"/>
    <w:rsid w:val="003D44BA"/>
    <w:rsid w:val="003D57A2"/>
    <w:rsid w:val="003D636D"/>
    <w:rsid w:val="003D6433"/>
    <w:rsid w:val="003D6BD0"/>
    <w:rsid w:val="003D708E"/>
    <w:rsid w:val="003D737F"/>
    <w:rsid w:val="003D7ACB"/>
    <w:rsid w:val="003E082E"/>
    <w:rsid w:val="003E090E"/>
    <w:rsid w:val="003E1397"/>
    <w:rsid w:val="003E197F"/>
    <w:rsid w:val="003E1B03"/>
    <w:rsid w:val="003E2AA7"/>
    <w:rsid w:val="003E2B41"/>
    <w:rsid w:val="003E2B90"/>
    <w:rsid w:val="003E3172"/>
    <w:rsid w:val="003E3389"/>
    <w:rsid w:val="003E462D"/>
    <w:rsid w:val="003E518D"/>
    <w:rsid w:val="003E543C"/>
    <w:rsid w:val="003E5490"/>
    <w:rsid w:val="003E58E5"/>
    <w:rsid w:val="003E5AC9"/>
    <w:rsid w:val="003E5EF4"/>
    <w:rsid w:val="003E659E"/>
    <w:rsid w:val="003E69D6"/>
    <w:rsid w:val="003E69FF"/>
    <w:rsid w:val="003E7242"/>
    <w:rsid w:val="003E7C5C"/>
    <w:rsid w:val="003F046F"/>
    <w:rsid w:val="003F0831"/>
    <w:rsid w:val="003F0A7A"/>
    <w:rsid w:val="003F0C13"/>
    <w:rsid w:val="003F15D4"/>
    <w:rsid w:val="003F1833"/>
    <w:rsid w:val="003F2EA5"/>
    <w:rsid w:val="003F3B0F"/>
    <w:rsid w:val="003F3D5D"/>
    <w:rsid w:val="003F3E38"/>
    <w:rsid w:val="003F4136"/>
    <w:rsid w:val="003F45B5"/>
    <w:rsid w:val="003F4ACA"/>
    <w:rsid w:val="003F4D93"/>
    <w:rsid w:val="003F53D9"/>
    <w:rsid w:val="003F61D0"/>
    <w:rsid w:val="003F6F2E"/>
    <w:rsid w:val="003F755B"/>
    <w:rsid w:val="003F7667"/>
    <w:rsid w:val="00400067"/>
    <w:rsid w:val="00400ABF"/>
    <w:rsid w:val="00400B4C"/>
    <w:rsid w:val="0040233C"/>
    <w:rsid w:val="004025ED"/>
    <w:rsid w:val="004027B7"/>
    <w:rsid w:val="0040392B"/>
    <w:rsid w:val="004039AC"/>
    <w:rsid w:val="00403E55"/>
    <w:rsid w:val="004049C3"/>
    <w:rsid w:val="00404C9F"/>
    <w:rsid w:val="0040596D"/>
    <w:rsid w:val="00405CB5"/>
    <w:rsid w:val="00405EC3"/>
    <w:rsid w:val="00405FAF"/>
    <w:rsid w:val="00407B2C"/>
    <w:rsid w:val="00407D5B"/>
    <w:rsid w:val="00407FBE"/>
    <w:rsid w:val="0041022E"/>
    <w:rsid w:val="00410237"/>
    <w:rsid w:val="004102E5"/>
    <w:rsid w:val="00410F39"/>
    <w:rsid w:val="0041165C"/>
    <w:rsid w:val="004128D5"/>
    <w:rsid w:val="00413422"/>
    <w:rsid w:val="00413A1C"/>
    <w:rsid w:val="00413F4A"/>
    <w:rsid w:val="00413F54"/>
    <w:rsid w:val="00414190"/>
    <w:rsid w:val="004146E6"/>
    <w:rsid w:val="00415458"/>
    <w:rsid w:val="00415826"/>
    <w:rsid w:val="00415893"/>
    <w:rsid w:val="00415935"/>
    <w:rsid w:val="00415A0B"/>
    <w:rsid w:val="00415D3F"/>
    <w:rsid w:val="00415E19"/>
    <w:rsid w:val="0041664C"/>
    <w:rsid w:val="00420380"/>
    <w:rsid w:val="004209F3"/>
    <w:rsid w:val="00420F77"/>
    <w:rsid w:val="00421778"/>
    <w:rsid w:val="0042184F"/>
    <w:rsid w:val="00422219"/>
    <w:rsid w:val="0042242A"/>
    <w:rsid w:val="00422982"/>
    <w:rsid w:val="0042304D"/>
    <w:rsid w:val="00423170"/>
    <w:rsid w:val="00423D22"/>
    <w:rsid w:val="004242FE"/>
    <w:rsid w:val="00424881"/>
    <w:rsid w:val="004248ED"/>
    <w:rsid w:val="00424F5D"/>
    <w:rsid w:val="0042584B"/>
    <w:rsid w:val="00425AE1"/>
    <w:rsid w:val="004261E1"/>
    <w:rsid w:val="0042660A"/>
    <w:rsid w:val="00427744"/>
    <w:rsid w:val="00427975"/>
    <w:rsid w:val="00427999"/>
    <w:rsid w:val="004279CA"/>
    <w:rsid w:val="004306C1"/>
    <w:rsid w:val="0043081C"/>
    <w:rsid w:val="004308C9"/>
    <w:rsid w:val="00431158"/>
    <w:rsid w:val="00431F9B"/>
    <w:rsid w:val="004329C0"/>
    <w:rsid w:val="00432F43"/>
    <w:rsid w:val="00433170"/>
    <w:rsid w:val="0043321B"/>
    <w:rsid w:val="00433244"/>
    <w:rsid w:val="00433613"/>
    <w:rsid w:val="0043369B"/>
    <w:rsid w:val="00434BE8"/>
    <w:rsid w:val="00434C05"/>
    <w:rsid w:val="0043503E"/>
    <w:rsid w:val="004351D3"/>
    <w:rsid w:val="004354F6"/>
    <w:rsid w:val="0043585A"/>
    <w:rsid w:val="004364F6"/>
    <w:rsid w:val="00436851"/>
    <w:rsid w:val="00436978"/>
    <w:rsid w:val="004378CF"/>
    <w:rsid w:val="00440121"/>
    <w:rsid w:val="00440CB3"/>
    <w:rsid w:val="004413A4"/>
    <w:rsid w:val="00441C83"/>
    <w:rsid w:val="004421B7"/>
    <w:rsid w:val="0044251C"/>
    <w:rsid w:val="00442902"/>
    <w:rsid w:val="00443C8F"/>
    <w:rsid w:val="00443EC9"/>
    <w:rsid w:val="004440DB"/>
    <w:rsid w:val="004448C3"/>
    <w:rsid w:val="00444ED2"/>
    <w:rsid w:val="00444F9D"/>
    <w:rsid w:val="004451C6"/>
    <w:rsid w:val="00445B90"/>
    <w:rsid w:val="00446094"/>
    <w:rsid w:val="0044680C"/>
    <w:rsid w:val="0044688E"/>
    <w:rsid w:val="00446C3F"/>
    <w:rsid w:val="00446E00"/>
    <w:rsid w:val="0044717D"/>
    <w:rsid w:val="00447380"/>
    <w:rsid w:val="00447446"/>
    <w:rsid w:val="00447571"/>
    <w:rsid w:val="00447FEE"/>
    <w:rsid w:val="00450615"/>
    <w:rsid w:val="00450BE8"/>
    <w:rsid w:val="0045180C"/>
    <w:rsid w:val="00451852"/>
    <w:rsid w:val="004521C4"/>
    <w:rsid w:val="00452D08"/>
    <w:rsid w:val="00453962"/>
    <w:rsid w:val="00453B78"/>
    <w:rsid w:val="00453D48"/>
    <w:rsid w:val="00454172"/>
    <w:rsid w:val="00454B45"/>
    <w:rsid w:val="00454C5F"/>
    <w:rsid w:val="0045531A"/>
    <w:rsid w:val="0045545D"/>
    <w:rsid w:val="00456306"/>
    <w:rsid w:val="00456CB5"/>
    <w:rsid w:val="004573FD"/>
    <w:rsid w:val="0045792B"/>
    <w:rsid w:val="00457A02"/>
    <w:rsid w:val="00460792"/>
    <w:rsid w:val="00460C2A"/>
    <w:rsid w:val="004612D8"/>
    <w:rsid w:val="004613AC"/>
    <w:rsid w:val="00461CA1"/>
    <w:rsid w:val="00461E73"/>
    <w:rsid w:val="00461F68"/>
    <w:rsid w:val="004621E7"/>
    <w:rsid w:val="0046266C"/>
    <w:rsid w:val="00462844"/>
    <w:rsid w:val="004629CC"/>
    <w:rsid w:val="0046303C"/>
    <w:rsid w:val="0046324B"/>
    <w:rsid w:val="004632EE"/>
    <w:rsid w:val="00465609"/>
    <w:rsid w:val="004659B4"/>
    <w:rsid w:val="00465BE8"/>
    <w:rsid w:val="004660B0"/>
    <w:rsid w:val="00466491"/>
    <w:rsid w:val="004668F5"/>
    <w:rsid w:val="00466CEF"/>
    <w:rsid w:val="00467219"/>
    <w:rsid w:val="00467B67"/>
    <w:rsid w:val="00467F28"/>
    <w:rsid w:val="00470094"/>
    <w:rsid w:val="00470123"/>
    <w:rsid w:val="00470732"/>
    <w:rsid w:val="004708D6"/>
    <w:rsid w:val="00471D0F"/>
    <w:rsid w:val="00471F1F"/>
    <w:rsid w:val="00472F18"/>
    <w:rsid w:val="004734A5"/>
    <w:rsid w:val="00473646"/>
    <w:rsid w:val="00473A90"/>
    <w:rsid w:val="00473A9B"/>
    <w:rsid w:val="00473F31"/>
    <w:rsid w:val="004742E0"/>
    <w:rsid w:val="00475178"/>
    <w:rsid w:val="0047547E"/>
    <w:rsid w:val="00475D94"/>
    <w:rsid w:val="004760C2"/>
    <w:rsid w:val="004760EA"/>
    <w:rsid w:val="00476B6A"/>
    <w:rsid w:val="00477034"/>
    <w:rsid w:val="004771DC"/>
    <w:rsid w:val="00477562"/>
    <w:rsid w:val="00480359"/>
    <w:rsid w:val="004811C7"/>
    <w:rsid w:val="00481292"/>
    <w:rsid w:val="00481381"/>
    <w:rsid w:val="00482B34"/>
    <w:rsid w:val="004835F8"/>
    <w:rsid w:val="004845AF"/>
    <w:rsid w:val="0048484C"/>
    <w:rsid w:val="004851E4"/>
    <w:rsid w:val="004858FB"/>
    <w:rsid w:val="00485963"/>
    <w:rsid w:val="00485E2A"/>
    <w:rsid w:val="00486432"/>
    <w:rsid w:val="00486839"/>
    <w:rsid w:val="00486C51"/>
    <w:rsid w:val="00487008"/>
    <w:rsid w:val="00487849"/>
    <w:rsid w:val="00487E83"/>
    <w:rsid w:val="00490270"/>
    <w:rsid w:val="00490893"/>
    <w:rsid w:val="00490D87"/>
    <w:rsid w:val="00491D8D"/>
    <w:rsid w:val="00492223"/>
    <w:rsid w:val="00492CB3"/>
    <w:rsid w:val="004930C9"/>
    <w:rsid w:val="004934DF"/>
    <w:rsid w:val="00493582"/>
    <w:rsid w:val="00493897"/>
    <w:rsid w:val="00494A8D"/>
    <w:rsid w:val="00495754"/>
    <w:rsid w:val="00495862"/>
    <w:rsid w:val="00495CB5"/>
    <w:rsid w:val="00496499"/>
    <w:rsid w:val="004967EC"/>
    <w:rsid w:val="00496D10"/>
    <w:rsid w:val="0049791E"/>
    <w:rsid w:val="00497E33"/>
    <w:rsid w:val="004A118C"/>
    <w:rsid w:val="004A1DEA"/>
    <w:rsid w:val="004A2A36"/>
    <w:rsid w:val="004A356D"/>
    <w:rsid w:val="004A3EAD"/>
    <w:rsid w:val="004A46B8"/>
    <w:rsid w:val="004A4A68"/>
    <w:rsid w:val="004A4E5E"/>
    <w:rsid w:val="004A4F5B"/>
    <w:rsid w:val="004A621B"/>
    <w:rsid w:val="004A6650"/>
    <w:rsid w:val="004A6882"/>
    <w:rsid w:val="004A6BF4"/>
    <w:rsid w:val="004B029C"/>
    <w:rsid w:val="004B0B3D"/>
    <w:rsid w:val="004B0B4B"/>
    <w:rsid w:val="004B0F2D"/>
    <w:rsid w:val="004B1376"/>
    <w:rsid w:val="004B14BC"/>
    <w:rsid w:val="004B1ABD"/>
    <w:rsid w:val="004B1B0D"/>
    <w:rsid w:val="004B365C"/>
    <w:rsid w:val="004B4044"/>
    <w:rsid w:val="004B4B80"/>
    <w:rsid w:val="004B4E2E"/>
    <w:rsid w:val="004B551C"/>
    <w:rsid w:val="004B598A"/>
    <w:rsid w:val="004B5D25"/>
    <w:rsid w:val="004B7692"/>
    <w:rsid w:val="004B7DA2"/>
    <w:rsid w:val="004C02AC"/>
    <w:rsid w:val="004C07C5"/>
    <w:rsid w:val="004C0AD4"/>
    <w:rsid w:val="004C0D46"/>
    <w:rsid w:val="004C3540"/>
    <w:rsid w:val="004C3C03"/>
    <w:rsid w:val="004C41A7"/>
    <w:rsid w:val="004C44E0"/>
    <w:rsid w:val="004C4FE8"/>
    <w:rsid w:val="004C5151"/>
    <w:rsid w:val="004C5BBE"/>
    <w:rsid w:val="004C5FD6"/>
    <w:rsid w:val="004C643F"/>
    <w:rsid w:val="004C652D"/>
    <w:rsid w:val="004C6B89"/>
    <w:rsid w:val="004D0241"/>
    <w:rsid w:val="004D039F"/>
    <w:rsid w:val="004D04C2"/>
    <w:rsid w:val="004D0923"/>
    <w:rsid w:val="004D21BA"/>
    <w:rsid w:val="004D295B"/>
    <w:rsid w:val="004D2B31"/>
    <w:rsid w:val="004D2DBF"/>
    <w:rsid w:val="004D2FFD"/>
    <w:rsid w:val="004D34B7"/>
    <w:rsid w:val="004D4799"/>
    <w:rsid w:val="004D57D6"/>
    <w:rsid w:val="004D620D"/>
    <w:rsid w:val="004D65B5"/>
    <w:rsid w:val="004D6903"/>
    <w:rsid w:val="004D6941"/>
    <w:rsid w:val="004D7300"/>
    <w:rsid w:val="004D7566"/>
    <w:rsid w:val="004D7668"/>
    <w:rsid w:val="004D7FFB"/>
    <w:rsid w:val="004E02CB"/>
    <w:rsid w:val="004E0509"/>
    <w:rsid w:val="004E05CD"/>
    <w:rsid w:val="004E1000"/>
    <w:rsid w:val="004E1B08"/>
    <w:rsid w:val="004E2B84"/>
    <w:rsid w:val="004E3364"/>
    <w:rsid w:val="004E34F8"/>
    <w:rsid w:val="004E382E"/>
    <w:rsid w:val="004E45B8"/>
    <w:rsid w:val="004E569D"/>
    <w:rsid w:val="004E6868"/>
    <w:rsid w:val="004E6A6E"/>
    <w:rsid w:val="004E6D39"/>
    <w:rsid w:val="004E6FC1"/>
    <w:rsid w:val="004E6FED"/>
    <w:rsid w:val="004E7456"/>
    <w:rsid w:val="004E76E2"/>
    <w:rsid w:val="004E7BF8"/>
    <w:rsid w:val="004F00E3"/>
    <w:rsid w:val="004F0246"/>
    <w:rsid w:val="004F0CCB"/>
    <w:rsid w:val="004F0DB2"/>
    <w:rsid w:val="004F169E"/>
    <w:rsid w:val="004F16E4"/>
    <w:rsid w:val="004F17C8"/>
    <w:rsid w:val="004F1D26"/>
    <w:rsid w:val="004F1E68"/>
    <w:rsid w:val="004F23AA"/>
    <w:rsid w:val="004F274B"/>
    <w:rsid w:val="004F2E1B"/>
    <w:rsid w:val="004F3931"/>
    <w:rsid w:val="004F39C3"/>
    <w:rsid w:val="004F3AB4"/>
    <w:rsid w:val="004F4AC2"/>
    <w:rsid w:val="004F522E"/>
    <w:rsid w:val="004F5773"/>
    <w:rsid w:val="004F584C"/>
    <w:rsid w:val="004F5C2A"/>
    <w:rsid w:val="004F5ED9"/>
    <w:rsid w:val="004F5F96"/>
    <w:rsid w:val="004F6789"/>
    <w:rsid w:val="004F6B3A"/>
    <w:rsid w:val="004F7A92"/>
    <w:rsid w:val="004F7E29"/>
    <w:rsid w:val="00500019"/>
    <w:rsid w:val="00501BCC"/>
    <w:rsid w:val="005023E1"/>
    <w:rsid w:val="0050276A"/>
    <w:rsid w:val="0050297E"/>
    <w:rsid w:val="005029CE"/>
    <w:rsid w:val="00502C29"/>
    <w:rsid w:val="00503033"/>
    <w:rsid w:val="00503BDB"/>
    <w:rsid w:val="00504CFC"/>
    <w:rsid w:val="005051C9"/>
    <w:rsid w:val="005051F7"/>
    <w:rsid w:val="005064A8"/>
    <w:rsid w:val="005067A0"/>
    <w:rsid w:val="00510411"/>
    <w:rsid w:val="00510796"/>
    <w:rsid w:val="00511204"/>
    <w:rsid w:val="00511A1A"/>
    <w:rsid w:val="00511C6D"/>
    <w:rsid w:val="0051268A"/>
    <w:rsid w:val="00512EC2"/>
    <w:rsid w:val="00512FC7"/>
    <w:rsid w:val="005131F5"/>
    <w:rsid w:val="0051347A"/>
    <w:rsid w:val="005136B6"/>
    <w:rsid w:val="0051485A"/>
    <w:rsid w:val="00514F72"/>
    <w:rsid w:val="00516B83"/>
    <w:rsid w:val="00516D40"/>
    <w:rsid w:val="0051706A"/>
    <w:rsid w:val="00520429"/>
    <w:rsid w:val="00520461"/>
    <w:rsid w:val="005209D6"/>
    <w:rsid w:val="00520EA9"/>
    <w:rsid w:val="00521226"/>
    <w:rsid w:val="0052224C"/>
    <w:rsid w:val="005231A3"/>
    <w:rsid w:val="005235EF"/>
    <w:rsid w:val="005236D2"/>
    <w:rsid w:val="00523A81"/>
    <w:rsid w:val="00523C27"/>
    <w:rsid w:val="005242EF"/>
    <w:rsid w:val="0052493F"/>
    <w:rsid w:val="005249C3"/>
    <w:rsid w:val="00524A10"/>
    <w:rsid w:val="00524B42"/>
    <w:rsid w:val="00524F48"/>
    <w:rsid w:val="005253EF"/>
    <w:rsid w:val="0052570B"/>
    <w:rsid w:val="00525737"/>
    <w:rsid w:val="00525B12"/>
    <w:rsid w:val="00525E0D"/>
    <w:rsid w:val="00526219"/>
    <w:rsid w:val="00526D3B"/>
    <w:rsid w:val="00530079"/>
    <w:rsid w:val="00530E5A"/>
    <w:rsid w:val="00531540"/>
    <w:rsid w:val="0053192E"/>
    <w:rsid w:val="00531BC4"/>
    <w:rsid w:val="00532CB7"/>
    <w:rsid w:val="00532EEB"/>
    <w:rsid w:val="005331A3"/>
    <w:rsid w:val="005334DE"/>
    <w:rsid w:val="00533CF4"/>
    <w:rsid w:val="00533E59"/>
    <w:rsid w:val="0053464E"/>
    <w:rsid w:val="00534E4F"/>
    <w:rsid w:val="00535C73"/>
    <w:rsid w:val="00536BE0"/>
    <w:rsid w:val="00537112"/>
    <w:rsid w:val="00537F25"/>
    <w:rsid w:val="005401FD"/>
    <w:rsid w:val="00541015"/>
    <w:rsid w:val="0054288F"/>
    <w:rsid w:val="00542AE0"/>
    <w:rsid w:val="00543492"/>
    <w:rsid w:val="00543EB2"/>
    <w:rsid w:val="00543EB8"/>
    <w:rsid w:val="005444CD"/>
    <w:rsid w:val="00544949"/>
    <w:rsid w:val="00544D61"/>
    <w:rsid w:val="00546262"/>
    <w:rsid w:val="00546781"/>
    <w:rsid w:val="00547137"/>
    <w:rsid w:val="0054774D"/>
    <w:rsid w:val="00547C29"/>
    <w:rsid w:val="00547C4F"/>
    <w:rsid w:val="00547DF5"/>
    <w:rsid w:val="00551505"/>
    <w:rsid w:val="00551C1E"/>
    <w:rsid w:val="0055261F"/>
    <w:rsid w:val="00553099"/>
    <w:rsid w:val="005535B4"/>
    <w:rsid w:val="0055402B"/>
    <w:rsid w:val="005545E6"/>
    <w:rsid w:val="00555D64"/>
    <w:rsid w:val="00556299"/>
    <w:rsid w:val="005567BD"/>
    <w:rsid w:val="00556958"/>
    <w:rsid w:val="00556D7E"/>
    <w:rsid w:val="005576FE"/>
    <w:rsid w:val="00557E31"/>
    <w:rsid w:val="0056007C"/>
    <w:rsid w:val="0056014F"/>
    <w:rsid w:val="00560DA0"/>
    <w:rsid w:val="005618AB"/>
    <w:rsid w:val="005619FA"/>
    <w:rsid w:val="00561E20"/>
    <w:rsid w:val="00562A62"/>
    <w:rsid w:val="00562C8C"/>
    <w:rsid w:val="0056340C"/>
    <w:rsid w:val="00563A3E"/>
    <w:rsid w:val="00564110"/>
    <w:rsid w:val="0056421C"/>
    <w:rsid w:val="00564BE3"/>
    <w:rsid w:val="005654F4"/>
    <w:rsid w:val="00566015"/>
    <w:rsid w:val="00566D0B"/>
    <w:rsid w:val="005677AD"/>
    <w:rsid w:val="00567E61"/>
    <w:rsid w:val="005701DD"/>
    <w:rsid w:val="00570874"/>
    <w:rsid w:val="005715C0"/>
    <w:rsid w:val="00571614"/>
    <w:rsid w:val="00572145"/>
    <w:rsid w:val="00572527"/>
    <w:rsid w:val="00572BFC"/>
    <w:rsid w:val="00572C40"/>
    <w:rsid w:val="00573FE7"/>
    <w:rsid w:val="00573FF9"/>
    <w:rsid w:val="00574622"/>
    <w:rsid w:val="0057485F"/>
    <w:rsid w:val="00574C69"/>
    <w:rsid w:val="005759B2"/>
    <w:rsid w:val="00575EFB"/>
    <w:rsid w:val="00575F20"/>
    <w:rsid w:val="00576AF5"/>
    <w:rsid w:val="00576EF1"/>
    <w:rsid w:val="00577475"/>
    <w:rsid w:val="0058025D"/>
    <w:rsid w:val="00580522"/>
    <w:rsid w:val="005815D8"/>
    <w:rsid w:val="00581638"/>
    <w:rsid w:val="00581767"/>
    <w:rsid w:val="005819C8"/>
    <w:rsid w:val="00581B4D"/>
    <w:rsid w:val="00582088"/>
    <w:rsid w:val="0058293C"/>
    <w:rsid w:val="00582944"/>
    <w:rsid w:val="00582F92"/>
    <w:rsid w:val="00583C00"/>
    <w:rsid w:val="00584228"/>
    <w:rsid w:val="005843DA"/>
    <w:rsid w:val="005844F1"/>
    <w:rsid w:val="00584592"/>
    <w:rsid w:val="005845A9"/>
    <w:rsid w:val="00584CD3"/>
    <w:rsid w:val="00585860"/>
    <w:rsid w:val="00585E52"/>
    <w:rsid w:val="00586986"/>
    <w:rsid w:val="00587273"/>
    <w:rsid w:val="00590624"/>
    <w:rsid w:val="00590810"/>
    <w:rsid w:val="00591311"/>
    <w:rsid w:val="00591FC7"/>
    <w:rsid w:val="00592DBA"/>
    <w:rsid w:val="00592F69"/>
    <w:rsid w:val="0059363F"/>
    <w:rsid w:val="00594564"/>
    <w:rsid w:val="00594A1F"/>
    <w:rsid w:val="00595470"/>
    <w:rsid w:val="005958FF"/>
    <w:rsid w:val="005967EC"/>
    <w:rsid w:val="00596BCB"/>
    <w:rsid w:val="00596F61"/>
    <w:rsid w:val="00597256"/>
    <w:rsid w:val="00597335"/>
    <w:rsid w:val="00597453"/>
    <w:rsid w:val="0059790E"/>
    <w:rsid w:val="005A0993"/>
    <w:rsid w:val="005A13B9"/>
    <w:rsid w:val="005A1AC2"/>
    <w:rsid w:val="005A1C9F"/>
    <w:rsid w:val="005A1E21"/>
    <w:rsid w:val="005A22E4"/>
    <w:rsid w:val="005A2564"/>
    <w:rsid w:val="005A268E"/>
    <w:rsid w:val="005A2F56"/>
    <w:rsid w:val="005A3895"/>
    <w:rsid w:val="005A389F"/>
    <w:rsid w:val="005A38B3"/>
    <w:rsid w:val="005A39BD"/>
    <w:rsid w:val="005A40B4"/>
    <w:rsid w:val="005A442B"/>
    <w:rsid w:val="005A4676"/>
    <w:rsid w:val="005A517C"/>
    <w:rsid w:val="005A5B60"/>
    <w:rsid w:val="005A62AB"/>
    <w:rsid w:val="005A66D8"/>
    <w:rsid w:val="005A673D"/>
    <w:rsid w:val="005A6786"/>
    <w:rsid w:val="005A691D"/>
    <w:rsid w:val="005A6BA4"/>
    <w:rsid w:val="005A6EFB"/>
    <w:rsid w:val="005A7A32"/>
    <w:rsid w:val="005A7C2F"/>
    <w:rsid w:val="005B02FC"/>
    <w:rsid w:val="005B0301"/>
    <w:rsid w:val="005B0303"/>
    <w:rsid w:val="005B0EBD"/>
    <w:rsid w:val="005B1214"/>
    <w:rsid w:val="005B1389"/>
    <w:rsid w:val="005B22D2"/>
    <w:rsid w:val="005B23E6"/>
    <w:rsid w:val="005B294C"/>
    <w:rsid w:val="005B29CF"/>
    <w:rsid w:val="005B2C1B"/>
    <w:rsid w:val="005B4228"/>
    <w:rsid w:val="005B4525"/>
    <w:rsid w:val="005B4CF6"/>
    <w:rsid w:val="005B4E3F"/>
    <w:rsid w:val="005B4EF0"/>
    <w:rsid w:val="005B5038"/>
    <w:rsid w:val="005B5236"/>
    <w:rsid w:val="005B59B1"/>
    <w:rsid w:val="005B5C1A"/>
    <w:rsid w:val="005B5D69"/>
    <w:rsid w:val="005B6133"/>
    <w:rsid w:val="005B6A71"/>
    <w:rsid w:val="005B6D5F"/>
    <w:rsid w:val="005B7183"/>
    <w:rsid w:val="005B76B8"/>
    <w:rsid w:val="005B7D79"/>
    <w:rsid w:val="005C0953"/>
    <w:rsid w:val="005C0D7F"/>
    <w:rsid w:val="005C0E51"/>
    <w:rsid w:val="005C2863"/>
    <w:rsid w:val="005C2D18"/>
    <w:rsid w:val="005C3652"/>
    <w:rsid w:val="005C432F"/>
    <w:rsid w:val="005C4BFB"/>
    <w:rsid w:val="005C5227"/>
    <w:rsid w:val="005C5DB7"/>
    <w:rsid w:val="005C5E81"/>
    <w:rsid w:val="005C6B34"/>
    <w:rsid w:val="005C6EF4"/>
    <w:rsid w:val="005C769D"/>
    <w:rsid w:val="005C7CF1"/>
    <w:rsid w:val="005D03CE"/>
    <w:rsid w:val="005D100C"/>
    <w:rsid w:val="005D1136"/>
    <w:rsid w:val="005D13D0"/>
    <w:rsid w:val="005D1974"/>
    <w:rsid w:val="005D1980"/>
    <w:rsid w:val="005D21C4"/>
    <w:rsid w:val="005D22EF"/>
    <w:rsid w:val="005D2DD7"/>
    <w:rsid w:val="005D3813"/>
    <w:rsid w:val="005D470F"/>
    <w:rsid w:val="005D4D10"/>
    <w:rsid w:val="005D513D"/>
    <w:rsid w:val="005D53D6"/>
    <w:rsid w:val="005D5943"/>
    <w:rsid w:val="005D59D2"/>
    <w:rsid w:val="005D5D22"/>
    <w:rsid w:val="005D69C3"/>
    <w:rsid w:val="005E00DE"/>
    <w:rsid w:val="005E019A"/>
    <w:rsid w:val="005E11D5"/>
    <w:rsid w:val="005E19A1"/>
    <w:rsid w:val="005E19DC"/>
    <w:rsid w:val="005E20F8"/>
    <w:rsid w:val="005E2316"/>
    <w:rsid w:val="005E32AD"/>
    <w:rsid w:val="005E36F4"/>
    <w:rsid w:val="005E3F6A"/>
    <w:rsid w:val="005E4268"/>
    <w:rsid w:val="005E43EA"/>
    <w:rsid w:val="005E480D"/>
    <w:rsid w:val="005E4B1A"/>
    <w:rsid w:val="005E582E"/>
    <w:rsid w:val="005E6143"/>
    <w:rsid w:val="005E6482"/>
    <w:rsid w:val="005E6E03"/>
    <w:rsid w:val="005E74DC"/>
    <w:rsid w:val="005E7602"/>
    <w:rsid w:val="005E772D"/>
    <w:rsid w:val="005E7AEE"/>
    <w:rsid w:val="005F0E6A"/>
    <w:rsid w:val="005F197D"/>
    <w:rsid w:val="005F2137"/>
    <w:rsid w:val="005F2618"/>
    <w:rsid w:val="005F28B3"/>
    <w:rsid w:val="005F2C8A"/>
    <w:rsid w:val="005F338B"/>
    <w:rsid w:val="005F3518"/>
    <w:rsid w:val="005F3B1D"/>
    <w:rsid w:val="005F3DA7"/>
    <w:rsid w:val="005F3FB4"/>
    <w:rsid w:val="005F415C"/>
    <w:rsid w:val="005F46D5"/>
    <w:rsid w:val="005F4824"/>
    <w:rsid w:val="005F4E46"/>
    <w:rsid w:val="005F56E5"/>
    <w:rsid w:val="005F5FEE"/>
    <w:rsid w:val="005F66E3"/>
    <w:rsid w:val="005F677D"/>
    <w:rsid w:val="005F6946"/>
    <w:rsid w:val="005F6BCC"/>
    <w:rsid w:val="005F6D98"/>
    <w:rsid w:val="005F78EF"/>
    <w:rsid w:val="0060095D"/>
    <w:rsid w:val="00600E05"/>
    <w:rsid w:val="00600E1B"/>
    <w:rsid w:val="006012DE"/>
    <w:rsid w:val="00601978"/>
    <w:rsid w:val="00602C51"/>
    <w:rsid w:val="0060352F"/>
    <w:rsid w:val="006037B6"/>
    <w:rsid w:val="00603C6E"/>
    <w:rsid w:val="00605022"/>
    <w:rsid w:val="006055C3"/>
    <w:rsid w:val="0060566D"/>
    <w:rsid w:val="00605989"/>
    <w:rsid w:val="00605C41"/>
    <w:rsid w:val="00606508"/>
    <w:rsid w:val="00606558"/>
    <w:rsid w:val="00606853"/>
    <w:rsid w:val="006069B3"/>
    <w:rsid w:val="00606EFF"/>
    <w:rsid w:val="006078E0"/>
    <w:rsid w:val="00607F70"/>
    <w:rsid w:val="006105B8"/>
    <w:rsid w:val="00610796"/>
    <w:rsid w:val="00610808"/>
    <w:rsid w:val="00610895"/>
    <w:rsid w:val="00610A62"/>
    <w:rsid w:val="00610CB0"/>
    <w:rsid w:val="0061137A"/>
    <w:rsid w:val="00611E12"/>
    <w:rsid w:val="0061229D"/>
    <w:rsid w:val="00612AAB"/>
    <w:rsid w:val="00612B06"/>
    <w:rsid w:val="00612BFD"/>
    <w:rsid w:val="00612F7B"/>
    <w:rsid w:val="0061320F"/>
    <w:rsid w:val="00613849"/>
    <w:rsid w:val="0061406E"/>
    <w:rsid w:val="006140DF"/>
    <w:rsid w:val="00614134"/>
    <w:rsid w:val="006143D3"/>
    <w:rsid w:val="00614B96"/>
    <w:rsid w:val="0061568A"/>
    <w:rsid w:val="0061580E"/>
    <w:rsid w:val="006159A3"/>
    <w:rsid w:val="006169B5"/>
    <w:rsid w:val="00617472"/>
    <w:rsid w:val="00617E80"/>
    <w:rsid w:val="0062003A"/>
    <w:rsid w:val="006202E1"/>
    <w:rsid w:val="00620889"/>
    <w:rsid w:val="00620B74"/>
    <w:rsid w:val="00620E37"/>
    <w:rsid w:val="006220E5"/>
    <w:rsid w:val="0062270D"/>
    <w:rsid w:val="00622D17"/>
    <w:rsid w:val="006232D3"/>
    <w:rsid w:val="00623907"/>
    <w:rsid w:val="0062490E"/>
    <w:rsid w:val="00624C0A"/>
    <w:rsid w:val="0062554C"/>
    <w:rsid w:val="00625CC4"/>
    <w:rsid w:val="00626A97"/>
    <w:rsid w:val="00627020"/>
    <w:rsid w:val="00627091"/>
    <w:rsid w:val="006275E6"/>
    <w:rsid w:val="00627660"/>
    <w:rsid w:val="0063016C"/>
    <w:rsid w:val="00630733"/>
    <w:rsid w:val="00631417"/>
    <w:rsid w:val="00631F46"/>
    <w:rsid w:val="00632155"/>
    <w:rsid w:val="006326D1"/>
    <w:rsid w:val="00632E06"/>
    <w:rsid w:val="00633507"/>
    <w:rsid w:val="00634140"/>
    <w:rsid w:val="00635851"/>
    <w:rsid w:val="0063594E"/>
    <w:rsid w:val="00635D23"/>
    <w:rsid w:val="00635D85"/>
    <w:rsid w:val="00635D86"/>
    <w:rsid w:val="00636AD3"/>
    <w:rsid w:val="00637493"/>
    <w:rsid w:val="00637A4C"/>
    <w:rsid w:val="00637B30"/>
    <w:rsid w:val="00637C69"/>
    <w:rsid w:val="006408C9"/>
    <w:rsid w:val="0064163A"/>
    <w:rsid w:val="00641916"/>
    <w:rsid w:val="00642078"/>
    <w:rsid w:val="0064247D"/>
    <w:rsid w:val="00642BBC"/>
    <w:rsid w:val="00643338"/>
    <w:rsid w:val="00643A2D"/>
    <w:rsid w:val="0064498C"/>
    <w:rsid w:val="00644E96"/>
    <w:rsid w:val="0064565E"/>
    <w:rsid w:val="0064576D"/>
    <w:rsid w:val="00645A99"/>
    <w:rsid w:val="006460CC"/>
    <w:rsid w:val="00647815"/>
    <w:rsid w:val="00647CEF"/>
    <w:rsid w:val="0065048B"/>
    <w:rsid w:val="006505A6"/>
    <w:rsid w:val="00650CF8"/>
    <w:rsid w:val="006518FD"/>
    <w:rsid w:val="00651ACF"/>
    <w:rsid w:val="0065223E"/>
    <w:rsid w:val="0065275F"/>
    <w:rsid w:val="00652B78"/>
    <w:rsid w:val="00652FF9"/>
    <w:rsid w:val="006537B3"/>
    <w:rsid w:val="0065384B"/>
    <w:rsid w:val="006538D0"/>
    <w:rsid w:val="0065564E"/>
    <w:rsid w:val="00655ACB"/>
    <w:rsid w:val="006560B7"/>
    <w:rsid w:val="00656420"/>
    <w:rsid w:val="00656C6F"/>
    <w:rsid w:val="00656C8D"/>
    <w:rsid w:val="0065744C"/>
    <w:rsid w:val="006574AA"/>
    <w:rsid w:val="006576E6"/>
    <w:rsid w:val="006601FC"/>
    <w:rsid w:val="0066069A"/>
    <w:rsid w:val="00661CB7"/>
    <w:rsid w:val="00662AE9"/>
    <w:rsid w:val="00662F2F"/>
    <w:rsid w:val="00662F85"/>
    <w:rsid w:val="00663827"/>
    <w:rsid w:val="006638AE"/>
    <w:rsid w:val="00663A33"/>
    <w:rsid w:val="00663AC1"/>
    <w:rsid w:val="00663C58"/>
    <w:rsid w:val="00663D91"/>
    <w:rsid w:val="00663F2C"/>
    <w:rsid w:val="00664243"/>
    <w:rsid w:val="006645E4"/>
    <w:rsid w:val="0066538D"/>
    <w:rsid w:val="006653E4"/>
    <w:rsid w:val="00665BBA"/>
    <w:rsid w:val="00665F10"/>
    <w:rsid w:val="0066626F"/>
    <w:rsid w:val="00666AF3"/>
    <w:rsid w:val="00666C00"/>
    <w:rsid w:val="00667193"/>
    <w:rsid w:val="0066758C"/>
    <w:rsid w:val="006701E5"/>
    <w:rsid w:val="00670930"/>
    <w:rsid w:val="006713A9"/>
    <w:rsid w:val="00671DAA"/>
    <w:rsid w:val="006729BB"/>
    <w:rsid w:val="00674096"/>
    <w:rsid w:val="00674624"/>
    <w:rsid w:val="0067473D"/>
    <w:rsid w:val="0067532B"/>
    <w:rsid w:val="006753F4"/>
    <w:rsid w:val="006754ED"/>
    <w:rsid w:val="0067578F"/>
    <w:rsid w:val="00675A9D"/>
    <w:rsid w:val="00675C39"/>
    <w:rsid w:val="00676487"/>
    <w:rsid w:val="00676E0B"/>
    <w:rsid w:val="00677B22"/>
    <w:rsid w:val="00677BE9"/>
    <w:rsid w:val="00680CA1"/>
    <w:rsid w:val="006811A8"/>
    <w:rsid w:val="006819B0"/>
    <w:rsid w:val="00682260"/>
    <w:rsid w:val="00682D59"/>
    <w:rsid w:val="0068353A"/>
    <w:rsid w:val="00683D4F"/>
    <w:rsid w:val="00684943"/>
    <w:rsid w:val="006849B2"/>
    <w:rsid w:val="00685306"/>
    <w:rsid w:val="0068631C"/>
    <w:rsid w:val="00687438"/>
    <w:rsid w:val="0068761E"/>
    <w:rsid w:val="006877E8"/>
    <w:rsid w:val="00687A44"/>
    <w:rsid w:val="00687B40"/>
    <w:rsid w:val="00687F35"/>
    <w:rsid w:val="00690591"/>
    <w:rsid w:val="00690615"/>
    <w:rsid w:val="0069064C"/>
    <w:rsid w:val="006910CE"/>
    <w:rsid w:val="006912D4"/>
    <w:rsid w:val="00691FED"/>
    <w:rsid w:val="00692268"/>
    <w:rsid w:val="0069231B"/>
    <w:rsid w:val="00692C34"/>
    <w:rsid w:val="00693889"/>
    <w:rsid w:val="00693C16"/>
    <w:rsid w:val="00693C71"/>
    <w:rsid w:val="006942CD"/>
    <w:rsid w:val="00694443"/>
    <w:rsid w:val="006950CE"/>
    <w:rsid w:val="00695281"/>
    <w:rsid w:val="00695368"/>
    <w:rsid w:val="00695F67"/>
    <w:rsid w:val="00695F68"/>
    <w:rsid w:val="0069625D"/>
    <w:rsid w:val="006962E9"/>
    <w:rsid w:val="00696730"/>
    <w:rsid w:val="0069675E"/>
    <w:rsid w:val="00696863"/>
    <w:rsid w:val="00696BEB"/>
    <w:rsid w:val="00696C8C"/>
    <w:rsid w:val="00697264"/>
    <w:rsid w:val="006973C7"/>
    <w:rsid w:val="0069742B"/>
    <w:rsid w:val="0069768E"/>
    <w:rsid w:val="00697C25"/>
    <w:rsid w:val="006A01BA"/>
    <w:rsid w:val="006A090B"/>
    <w:rsid w:val="006A0D8E"/>
    <w:rsid w:val="006A1258"/>
    <w:rsid w:val="006A1321"/>
    <w:rsid w:val="006A1983"/>
    <w:rsid w:val="006A1B7A"/>
    <w:rsid w:val="006A1F30"/>
    <w:rsid w:val="006A2633"/>
    <w:rsid w:val="006A2A88"/>
    <w:rsid w:val="006A2E92"/>
    <w:rsid w:val="006A32CC"/>
    <w:rsid w:val="006A3982"/>
    <w:rsid w:val="006A3C67"/>
    <w:rsid w:val="006A4075"/>
    <w:rsid w:val="006A4CA5"/>
    <w:rsid w:val="006A4E01"/>
    <w:rsid w:val="006A5287"/>
    <w:rsid w:val="006A5718"/>
    <w:rsid w:val="006A5B97"/>
    <w:rsid w:val="006A6142"/>
    <w:rsid w:val="006A65BC"/>
    <w:rsid w:val="006A68EB"/>
    <w:rsid w:val="006A69E5"/>
    <w:rsid w:val="006A6BF0"/>
    <w:rsid w:val="006A70C9"/>
    <w:rsid w:val="006A746A"/>
    <w:rsid w:val="006A7866"/>
    <w:rsid w:val="006A79D5"/>
    <w:rsid w:val="006A7DBB"/>
    <w:rsid w:val="006B01AE"/>
    <w:rsid w:val="006B0308"/>
    <w:rsid w:val="006B0732"/>
    <w:rsid w:val="006B0860"/>
    <w:rsid w:val="006B0D26"/>
    <w:rsid w:val="006B1D0E"/>
    <w:rsid w:val="006B1E30"/>
    <w:rsid w:val="006B2F43"/>
    <w:rsid w:val="006B306D"/>
    <w:rsid w:val="006B3414"/>
    <w:rsid w:val="006B3EA0"/>
    <w:rsid w:val="006B4030"/>
    <w:rsid w:val="006B404E"/>
    <w:rsid w:val="006B40FA"/>
    <w:rsid w:val="006B4441"/>
    <w:rsid w:val="006B4765"/>
    <w:rsid w:val="006B4809"/>
    <w:rsid w:val="006B493B"/>
    <w:rsid w:val="006B50F2"/>
    <w:rsid w:val="006B517C"/>
    <w:rsid w:val="006B59D0"/>
    <w:rsid w:val="006B5C80"/>
    <w:rsid w:val="006B6275"/>
    <w:rsid w:val="006B6977"/>
    <w:rsid w:val="006B6A30"/>
    <w:rsid w:val="006B6CDA"/>
    <w:rsid w:val="006B6F7C"/>
    <w:rsid w:val="006B7FFE"/>
    <w:rsid w:val="006C009D"/>
    <w:rsid w:val="006C01ED"/>
    <w:rsid w:val="006C0710"/>
    <w:rsid w:val="006C1138"/>
    <w:rsid w:val="006C1864"/>
    <w:rsid w:val="006C27A1"/>
    <w:rsid w:val="006C2B1D"/>
    <w:rsid w:val="006C2B3F"/>
    <w:rsid w:val="006C2B60"/>
    <w:rsid w:val="006C3052"/>
    <w:rsid w:val="006C3237"/>
    <w:rsid w:val="006C3381"/>
    <w:rsid w:val="006C34A6"/>
    <w:rsid w:val="006C371B"/>
    <w:rsid w:val="006C3954"/>
    <w:rsid w:val="006C4082"/>
    <w:rsid w:val="006C41D5"/>
    <w:rsid w:val="006C5433"/>
    <w:rsid w:val="006C5728"/>
    <w:rsid w:val="006C5920"/>
    <w:rsid w:val="006C63D6"/>
    <w:rsid w:val="006C68A3"/>
    <w:rsid w:val="006C7172"/>
    <w:rsid w:val="006C7DE1"/>
    <w:rsid w:val="006D0502"/>
    <w:rsid w:val="006D091A"/>
    <w:rsid w:val="006D09CD"/>
    <w:rsid w:val="006D0A75"/>
    <w:rsid w:val="006D18BB"/>
    <w:rsid w:val="006D1B4A"/>
    <w:rsid w:val="006D209A"/>
    <w:rsid w:val="006D24FF"/>
    <w:rsid w:val="006D3C1E"/>
    <w:rsid w:val="006D4C67"/>
    <w:rsid w:val="006D54E4"/>
    <w:rsid w:val="006D5841"/>
    <w:rsid w:val="006D5DBE"/>
    <w:rsid w:val="006D60C2"/>
    <w:rsid w:val="006D6AE9"/>
    <w:rsid w:val="006D6FD1"/>
    <w:rsid w:val="006D7193"/>
    <w:rsid w:val="006D7657"/>
    <w:rsid w:val="006E03CB"/>
    <w:rsid w:val="006E056E"/>
    <w:rsid w:val="006E0635"/>
    <w:rsid w:val="006E08DF"/>
    <w:rsid w:val="006E0B47"/>
    <w:rsid w:val="006E0F66"/>
    <w:rsid w:val="006E118D"/>
    <w:rsid w:val="006E1413"/>
    <w:rsid w:val="006E1635"/>
    <w:rsid w:val="006E27A7"/>
    <w:rsid w:val="006E2BCF"/>
    <w:rsid w:val="006E3678"/>
    <w:rsid w:val="006E393D"/>
    <w:rsid w:val="006E3AE8"/>
    <w:rsid w:val="006E3FB3"/>
    <w:rsid w:val="006E4385"/>
    <w:rsid w:val="006E4C6B"/>
    <w:rsid w:val="006E4CBE"/>
    <w:rsid w:val="006E5EC3"/>
    <w:rsid w:val="006E6046"/>
    <w:rsid w:val="006E60EA"/>
    <w:rsid w:val="006E63D8"/>
    <w:rsid w:val="006E645A"/>
    <w:rsid w:val="006E6BB5"/>
    <w:rsid w:val="006E6F5C"/>
    <w:rsid w:val="006E7251"/>
    <w:rsid w:val="006E7A87"/>
    <w:rsid w:val="006E7C7B"/>
    <w:rsid w:val="006E7D04"/>
    <w:rsid w:val="006F01F4"/>
    <w:rsid w:val="006F07C7"/>
    <w:rsid w:val="006F14C6"/>
    <w:rsid w:val="006F2B2E"/>
    <w:rsid w:val="006F354C"/>
    <w:rsid w:val="006F429F"/>
    <w:rsid w:val="006F52EF"/>
    <w:rsid w:val="006F53BC"/>
    <w:rsid w:val="006F6C13"/>
    <w:rsid w:val="006F6F0D"/>
    <w:rsid w:val="0070010C"/>
    <w:rsid w:val="00700692"/>
    <w:rsid w:val="00700B3C"/>
    <w:rsid w:val="00700E24"/>
    <w:rsid w:val="0070162B"/>
    <w:rsid w:val="00701BB3"/>
    <w:rsid w:val="00702188"/>
    <w:rsid w:val="0070229F"/>
    <w:rsid w:val="00702737"/>
    <w:rsid w:val="0070347E"/>
    <w:rsid w:val="00703B92"/>
    <w:rsid w:val="007041A6"/>
    <w:rsid w:val="007045C9"/>
    <w:rsid w:val="00704BFD"/>
    <w:rsid w:val="00705406"/>
    <w:rsid w:val="00705B03"/>
    <w:rsid w:val="00706809"/>
    <w:rsid w:val="00706AEB"/>
    <w:rsid w:val="00706DB5"/>
    <w:rsid w:val="00707489"/>
    <w:rsid w:val="00707CF6"/>
    <w:rsid w:val="00707CF8"/>
    <w:rsid w:val="007104B0"/>
    <w:rsid w:val="00710AE0"/>
    <w:rsid w:val="00710E50"/>
    <w:rsid w:val="007118A2"/>
    <w:rsid w:val="00711CFB"/>
    <w:rsid w:val="00711CFF"/>
    <w:rsid w:val="007129CB"/>
    <w:rsid w:val="00712CBD"/>
    <w:rsid w:val="007135CA"/>
    <w:rsid w:val="007138BB"/>
    <w:rsid w:val="00713CDB"/>
    <w:rsid w:val="0071418F"/>
    <w:rsid w:val="0071427A"/>
    <w:rsid w:val="00714A76"/>
    <w:rsid w:val="00714CB5"/>
    <w:rsid w:val="00715C60"/>
    <w:rsid w:val="007168A7"/>
    <w:rsid w:val="00717641"/>
    <w:rsid w:val="00720840"/>
    <w:rsid w:val="00720D9C"/>
    <w:rsid w:val="00720F45"/>
    <w:rsid w:val="00722C21"/>
    <w:rsid w:val="00723426"/>
    <w:rsid w:val="007236BA"/>
    <w:rsid w:val="007238C2"/>
    <w:rsid w:val="00723AB0"/>
    <w:rsid w:val="00723F91"/>
    <w:rsid w:val="007240A2"/>
    <w:rsid w:val="007247A2"/>
    <w:rsid w:val="007256AA"/>
    <w:rsid w:val="00725A0B"/>
    <w:rsid w:val="00725BF5"/>
    <w:rsid w:val="0072625E"/>
    <w:rsid w:val="00726328"/>
    <w:rsid w:val="0072633C"/>
    <w:rsid w:val="00726C66"/>
    <w:rsid w:val="00726ECD"/>
    <w:rsid w:val="0072723A"/>
    <w:rsid w:val="0072769A"/>
    <w:rsid w:val="00727880"/>
    <w:rsid w:val="00730B55"/>
    <w:rsid w:val="00730B6A"/>
    <w:rsid w:val="00731345"/>
    <w:rsid w:val="00731983"/>
    <w:rsid w:val="00731E21"/>
    <w:rsid w:val="00732361"/>
    <w:rsid w:val="00732C8B"/>
    <w:rsid w:val="00733B3B"/>
    <w:rsid w:val="00734981"/>
    <w:rsid w:val="00734FEA"/>
    <w:rsid w:val="00737038"/>
    <w:rsid w:val="007370D2"/>
    <w:rsid w:val="00737498"/>
    <w:rsid w:val="007374ED"/>
    <w:rsid w:val="007374FD"/>
    <w:rsid w:val="00737AC5"/>
    <w:rsid w:val="00737C9B"/>
    <w:rsid w:val="00740359"/>
    <w:rsid w:val="007403BF"/>
    <w:rsid w:val="007410FC"/>
    <w:rsid w:val="00741639"/>
    <w:rsid w:val="00742193"/>
    <w:rsid w:val="007433BF"/>
    <w:rsid w:val="007435C0"/>
    <w:rsid w:val="00743600"/>
    <w:rsid w:val="00743830"/>
    <w:rsid w:val="00743CDC"/>
    <w:rsid w:val="007447DE"/>
    <w:rsid w:val="00744906"/>
    <w:rsid w:val="00744BAD"/>
    <w:rsid w:val="00744CCC"/>
    <w:rsid w:val="00744FDA"/>
    <w:rsid w:val="00746637"/>
    <w:rsid w:val="00746B5B"/>
    <w:rsid w:val="00746BB0"/>
    <w:rsid w:val="007470F6"/>
    <w:rsid w:val="007475A9"/>
    <w:rsid w:val="00747C48"/>
    <w:rsid w:val="00747DA5"/>
    <w:rsid w:val="00750213"/>
    <w:rsid w:val="00750321"/>
    <w:rsid w:val="007505B9"/>
    <w:rsid w:val="007512E3"/>
    <w:rsid w:val="00751668"/>
    <w:rsid w:val="00751C16"/>
    <w:rsid w:val="00752573"/>
    <w:rsid w:val="00752BA2"/>
    <w:rsid w:val="00753130"/>
    <w:rsid w:val="00753768"/>
    <w:rsid w:val="0075379E"/>
    <w:rsid w:val="007538E3"/>
    <w:rsid w:val="00753DE1"/>
    <w:rsid w:val="00754642"/>
    <w:rsid w:val="007551D8"/>
    <w:rsid w:val="00755D1B"/>
    <w:rsid w:val="007561FD"/>
    <w:rsid w:val="00756205"/>
    <w:rsid w:val="0075649D"/>
    <w:rsid w:val="007565D9"/>
    <w:rsid w:val="00756820"/>
    <w:rsid w:val="00756A7A"/>
    <w:rsid w:val="00756F28"/>
    <w:rsid w:val="00757A2D"/>
    <w:rsid w:val="00760BFA"/>
    <w:rsid w:val="00761436"/>
    <w:rsid w:val="00761884"/>
    <w:rsid w:val="00762CF4"/>
    <w:rsid w:val="00762E49"/>
    <w:rsid w:val="007632D8"/>
    <w:rsid w:val="007640D9"/>
    <w:rsid w:val="00764E80"/>
    <w:rsid w:val="0076598F"/>
    <w:rsid w:val="00765DA6"/>
    <w:rsid w:val="00765EC3"/>
    <w:rsid w:val="007660E0"/>
    <w:rsid w:val="00766233"/>
    <w:rsid w:val="00766531"/>
    <w:rsid w:val="00766551"/>
    <w:rsid w:val="0076664C"/>
    <w:rsid w:val="007666A4"/>
    <w:rsid w:val="0076671A"/>
    <w:rsid w:val="0076697E"/>
    <w:rsid w:val="00766BDB"/>
    <w:rsid w:val="0076706F"/>
    <w:rsid w:val="00770326"/>
    <w:rsid w:val="00770FE3"/>
    <w:rsid w:val="007719A6"/>
    <w:rsid w:val="00771CCD"/>
    <w:rsid w:val="00772237"/>
    <w:rsid w:val="00772705"/>
    <w:rsid w:val="00772DEA"/>
    <w:rsid w:val="007736C4"/>
    <w:rsid w:val="007744DD"/>
    <w:rsid w:val="00774A0C"/>
    <w:rsid w:val="00774ECC"/>
    <w:rsid w:val="007752AF"/>
    <w:rsid w:val="00776A1F"/>
    <w:rsid w:val="00776A70"/>
    <w:rsid w:val="0077784D"/>
    <w:rsid w:val="007806A1"/>
    <w:rsid w:val="007809EF"/>
    <w:rsid w:val="00781531"/>
    <w:rsid w:val="00782610"/>
    <w:rsid w:val="00782D67"/>
    <w:rsid w:val="00782EBE"/>
    <w:rsid w:val="007846DC"/>
    <w:rsid w:val="0078473B"/>
    <w:rsid w:val="00784D34"/>
    <w:rsid w:val="0078524B"/>
    <w:rsid w:val="007857FA"/>
    <w:rsid w:val="00785DAD"/>
    <w:rsid w:val="007861F1"/>
    <w:rsid w:val="007866F5"/>
    <w:rsid w:val="00786C70"/>
    <w:rsid w:val="00786DF3"/>
    <w:rsid w:val="0078704B"/>
    <w:rsid w:val="007874BB"/>
    <w:rsid w:val="007876F4"/>
    <w:rsid w:val="00787E79"/>
    <w:rsid w:val="00790CF8"/>
    <w:rsid w:val="00790E12"/>
    <w:rsid w:val="00791101"/>
    <w:rsid w:val="00791739"/>
    <w:rsid w:val="00792581"/>
    <w:rsid w:val="00792AB0"/>
    <w:rsid w:val="007933CC"/>
    <w:rsid w:val="007945B2"/>
    <w:rsid w:val="00794826"/>
    <w:rsid w:val="00794F11"/>
    <w:rsid w:val="00795959"/>
    <w:rsid w:val="007962F2"/>
    <w:rsid w:val="007968A0"/>
    <w:rsid w:val="00797531"/>
    <w:rsid w:val="00797BB1"/>
    <w:rsid w:val="007A091B"/>
    <w:rsid w:val="007A09CC"/>
    <w:rsid w:val="007A12CF"/>
    <w:rsid w:val="007A15B3"/>
    <w:rsid w:val="007A22C0"/>
    <w:rsid w:val="007A242E"/>
    <w:rsid w:val="007A2D1B"/>
    <w:rsid w:val="007A2EFF"/>
    <w:rsid w:val="007A3AE7"/>
    <w:rsid w:val="007A3D4F"/>
    <w:rsid w:val="007A40AF"/>
    <w:rsid w:val="007A6813"/>
    <w:rsid w:val="007A6C41"/>
    <w:rsid w:val="007A70BA"/>
    <w:rsid w:val="007A726E"/>
    <w:rsid w:val="007A7443"/>
    <w:rsid w:val="007A74CE"/>
    <w:rsid w:val="007A7525"/>
    <w:rsid w:val="007A7801"/>
    <w:rsid w:val="007A7F93"/>
    <w:rsid w:val="007B0644"/>
    <w:rsid w:val="007B0BF8"/>
    <w:rsid w:val="007B1209"/>
    <w:rsid w:val="007B1676"/>
    <w:rsid w:val="007B1946"/>
    <w:rsid w:val="007B225F"/>
    <w:rsid w:val="007B22D9"/>
    <w:rsid w:val="007B2486"/>
    <w:rsid w:val="007B24CA"/>
    <w:rsid w:val="007B2DE9"/>
    <w:rsid w:val="007B3469"/>
    <w:rsid w:val="007B37AE"/>
    <w:rsid w:val="007B3DF3"/>
    <w:rsid w:val="007B46E9"/>
    <w:rsid w:val="007B4F3A"/>
    <w:rsid w:val="007B4FDA"/>
    <w:rsid w:val="007B53DE"/>
    <w:rsid w:val="007B5E9A"/>
    <w:rsid w:val="007B60CA"/>
    <w:rsid w:val="007B744F"/>
    <w:rsid w:val="007B785D"/>
    <w:rsid w:val="007B7A88"/>
    <w:rsid w:val="007C0071"/>
    <w:rsid w:val="007C01FB"/>
    <w:rsid w:val="007C0C89"/>
    <w:rsid w:val="007C1090"/>
    <w:rsid w:val="007C11E1"/>
    <w:rsid w:val="007C130D"/>
    <w:rsid w:val="007C17D2"/>
    <w:rsid w:val="007C1AB9"/>
    <w:rsid w:val="007C1D6C"/>
    <w:rsid w:val="007C27BF"/>
    <w:rsid w:val="007C27E5"/>
    <w:rsid w:val="007C29C1"/>
    <w:rsid w:val="007C29E0"/>
    <w:rsid w:val="007C39D0"/>
    <w:rsid w:val="007C3F81"/>
    <w:rsid w:val="007C4ED0"/>
    <w:rsid w:val="007C51F1"/>
    <w:rsid w:val="007C560A"/>
    <w:rsid w:val="007C649B"/>
    <w:rsid w:val="007C658C"/>
    <w:rsid w:val="007C6D4D"/>
    <w:rsid w:val="007C7485"/>
    <w:rsid w:val="007D00C4"/>
    <w:rsid w:val="007D0855"/>
    <w:rsid w:val="007D0C6F"/>
    <w:rsid w:val="007D0FC2"/>
    <w:rsid w:val="007D1415"/>
    <w:rsid w:val="007D1C17"/>
    <w:rsid w:val="007D21D0"/>
    <w:rsid w:val="007D234C"/>
    <w:rsid w:val="007D331A"/>
    <w:rsid w:val="007D4071"/>
    <w:rsid w:val="007D4325"/>
    <w:rsid w:val="007D4440"/>
    <w:rsid w:val="007D474B"/>
    <w:rsid w:val="007D4BAD"/>
    <w:rsid w:val="007D56BC"/>
    <w:rsid w:val="007D5C62"/>
    <w:rsid w:val="007D6C4E"/>
    <w:rsid w:val="007D6D06"/>
    <w:rsid w:val="007D6E28"/>
    <w:rsid w:val="007D7713"/>
    <w:rsid w:val="007D7B51"/>
    <w:rsid w:val="007D7E19"/>
    <w:rsid w:val="007E0923"/>
    <w:rsid w:val="007E0A8B"/>
    <w:rsid w:val="007E1149"/>
    <w:rsid w:val="007E11DA"/>
    <w:rsid w:val="007E168A"/>
    <w:rsid w:val="007E2056"/>
    <w:rsid w:val="007E21C0"/>
    <w:rsid w:val="007E28BB"/>
    <w:rsid w:val="007E2ECE"/>
    <w:rsid w:val="007E3BE1"/>
    <w:rsid w:val="007E3F73"/>
    <w:rsid w:val="007E4728"/>
    <w:rsid w:val="007E4A28"/>
    <w:rsid w:val="007E4F6C"/>
    <w:rsid w:val="007E511C"/>
    <w:rsid w:val="007E52D4"/>
    <w:rsid w:val="007E6136"/>
    <w:rsid w:val="007E6303"/>
    <w:rsid w:val="007E655C"/>
    <w:rsid w:val="007E671E"/>
    <w:rsid w:val="007E6955"/>
    <w:rsid w:val="007E6ADD"/>
    <w:rsid w:val="007E6BC8"/>
    <w:rsid w:val="007E6C19"/>
    <w:rsid w:val="007E6F32"/>
    <w:rsid w:val="007E70E2"/>
    <w:rsid w:val="007E7A79"/>
    <w:rsid w:val="007E7DB5"/>
    <w:rsid w:val="007F0364"/>
    <w:rsid w:val="007F0A2E"/>
    <w:rsid w:val="007F10BB"/>
    <w:rsid w:val="007F19A2"/>
    <w:rsid w:val="007F1AF2"/>
    <w:rsid w:val="007F2161"/>
    <w:rsid w:val="007F27F7"/>
    <w:rsid w:val="007F28FB"/>
    <w:rsid w:val="007F2ADE"/>
    <w:rsid w:val="007F348B"/>
    <w:rsid w:val="007F372E"/>
    <w:rsid w:val="007F39E2"/>
    <w:rsid w:val="007F3C29"/>
    <w:rsid w:val="007F4AB7"/>
    <w:rsid w:val="007F58ED"/>
    <w:rsid w:val="007F6846"/>
    <w:rsid w:val="007F6E98"/>
    <w:rsid w:val="007F7060"/>
    <w:rsid w:val="007F7576"/>
    <w:rsid w:val="007F7824"/>
    <w:rsid w:val="00800190"/>
    <w:rsid w:val="0080077D"/>
    <w:rsid w:val="00800D6E"/>
    <w:rsid w:val="0080157F"/>
    <w:rsid w:val="00801F26"/>
    <w:rsid w:val="0080214B"/>
    <w:rsid w:val="0080286E"/>
    <w:rsid w:val="00803678"/>
    <w:rsid w:val="00803D1A"/>
    <w:rsid w:val="008045D6"/>
    <w:rsid w:val="008047B1"/>
    <w:rsid w:val="00804AA5"/>
    <w:rsid w:val="008065FF"/>
    <w:rsid w:val="008104CF"/>
    <w:rsid w:val="00810851"/>
    <w:rsid w:val="00810A2B"/>
    <w:rsid w:val="0081121C"/>
    <w:rsid w:val="0081175B"/>
    <w:rsid w:val="008117D4"/>
    <w:rsid w:val="00811FE5"/>
    <w:rsid w:val="00812547"/>
    <w:rsid w:val="00812D51"/>
    <w:rsid w:val="00812D5D"/>
    <w:rsid w:val="00813794"/>
    <w:rsid w:val="00813FAA"/>
    <w:rsid w:val="008142E2"/>
    <w:rsid w:val="008144A1"/>
    <w:rsid w:val="00814C63"/>
    <w:rsid w:val="00815751"/>
    <w:rsid w:val="0081628C"/>
    <w:rsid w:val="00816501"/>
    <w:rsid w:val="00816766"/>
    <w:rsid w:val="00816C3A"/>
    <w:rsid w:val="00816C7B"/>
    <w:rsid w:val="00816CF7"/>
    <w:rsid w:val="008176F6"/>
    <w:rsid w:val="008177F4"/>
    <w:rsid w:val="00817876"/>
    <w:rsid w:val="00817957"/>
    <w:rsid w:val="008179C0"/>
    <w:rsid w:val="00820142"/>
    <w:rsid w:val="0082016C"/>
    <w:rsid w:val="008201C2"/>
    <w:rsid w:val="00820AD2"/>
    <w:rsid w:val="00821760"/>
    <w:rsid w:val="008229D8"/>
    <w:rsid w:val="00822FCC"/>
    <w:rsid w:val="00823005"/>
    <w:rsid w:val="008230FE"/>
    <w:rsid w:val="00823C99"/>
    <w:rsid w:val="008241B9"/>
    <w:rsid w:val="00824352"/>
    <w:rsid w:val="00824600"/>
    <w:rsid w:val="008249EF"/>
    <w:rsid w:val="00824C73"/>
    <w:rsid w:val="00824E32"/>
    <w:rsid w:val="008262EC"/>
    <w:rsid w:val="008268AC"/>
    <w:rsid w:val="00826EC0"/>
    <w:rsid w:val="00827633"/>
    <w:rsid w:val="00830311"/>
    <w:rsid w:val="00830828"/>
    <w:rsid w:val="00830F4C"/>
    <w:rsid w:val="008319B1"/>
    <w:rsid w:val="008319B3"/>
    <w:rsid w:val="008322CE"/>
    <w:rsid w:val="0083251C"/>
    <w:rsid w:val="008326AE"/>
    <w:rsid w:val="008328F2"/>
    <w:rsid w:val="00832A53"/>
    <w:rsid w:val="00832EB3"/>
    <w:rsid w:val="008330D3"/>
    <w:rsid w:val="00833385"/>
    <w:rsid w:val="00833C4B"/>
    <w:rsid w:val="00834AAD"/>
    <w:rsid w:val="00834B20"/>
    <w:rsid w:val="00834C78"/>
    <w:rsid w:val="00834D35"/>
    <w:rsid w:val="008352D6"/>
    <w:rsid w:val="00835938"/>
    <w:rsid w:val="008365A1"/>
    <w:rsid w:val="00836640"/>
    <w:rsid w:val="00836B9A"/>
    <w:rsid w:val="00836EBD"/>
    <w:rsid w:val="00837025"/>
    <w:rsid w:val="008375C2"/>
    <w:rsid w:val="0084032C"/>
    <w:rsid w:val="008403B9"/>
    <w:rsid w:val="00840991"/>
    <w:rsid w:val="008417AB"/>
    <w:rsid w:val="00841CA2"/>
    <w:rsid w:val="008422A7"/>
    <w:rsid w:val="008426E0"/>
    <w:rsid w:val="00843391"/>
    <w:rsid w:val="008434F0"/>
    <w:rsid w:val="00843A41"/>
    <w:rsid w:val="00844BCD"/>
    <w:rsid w:val="00844FBE"/>
    <w:rsid w:val="008455A8"/>
    <w:rsid w:val="00846631"/>
    <w:rsid w:val="00846857"/>
    <w:rsid w:val="0084776E"/>
    <w:rsid w:val="00847BA0"/>
    <w:rsid w:val="00847EA5"/>
    <w:rsid w:val="0085009E"/>
    <w:rsid w:val="00850400"/>
    <w:rsid w:val="0085073F"/>
    <w:rsid w:val="00850769"/>
    <w:rsid w:val="00850CBC"/>
    <w:rsid w:val="0085159D"/>
    <w:rsid w:val="00851807"/>
    <w:rsid w:val="00851BAA"/>
    <w:rsid w:val="00853B55"/>
    <w:rsid w:val="0085482A"/>
    <w:rsid w:val="00854ADA"/>
    <w:rsid w:val="008550D3"/>
    <w:rsid w:val="00856A07"/>
    <w:rsid w:val="00856B2F"/>
    <w:rsid w:val="00857B11"/>
    <w:rsid w:val="00857EF7"/>
    <w:rsid w:val="00860CFC"/>
    <w:rsid w:val="00861376"/>
    <w:rsid w:val="008628A6"/>
    <w:rsid w:val="008633C1"/>
    <w:rsid w:val="00863553"/>
    <w:rsid w:val="0086465A"/>
    <w:rsid w:val="00864885"/>
    <w:rsid w:val="008650A8"/>
    <w:rsid w:val="00865B50"/>
    <w:rsid w:val="00867126"/>
    <w:rsid w:val="0086762F"/>
    <w:rsid w:val="00867665"/>
    <w:rsid w:val="00867A84"/>
    <w:rsid w:val="0087064E"/>
    <w:rsid w:val="00870AB8"/>
    <w:rsid w:val="00870C6D"/>
    <w:rsid w:val="00870E5F"/>
    <w:rsid w:val="008713DE"/>
    <w:rsid w:val="00871713"/>
    <w:rsid w:val="0087181D"/>
    <w:rsid w:val="00871990"/>
    <w:rsid w:val="00871CAB"/>
    <w:rsid w:val="00871E3D"/>
    <w:rsid w:val="00872838"/>
    <w:rsid w:val="00872EEC"/>
    <w:rsid w:val="00873226"/>
    <w:rsid w:val="00873556"/>
    <w:rsid w:val="00873D03"/>
    <w:rsid w:val="00873E57"/>
    <w:rsid w:val="00873EA2"/>
    <w:rsid w:val="00874B79"/>
    <w:rsid w:val="008750A0"/>
    <w:rsid w:val="00875D86"/>
    <w:rsid w:val="00875F63"/>
    <w:rsid w:val="00876105"/>
    <w:rsid w:val="00876392"/>
    <w:rsid w:val="0087639A"/>
    <w:rsid w:val="008766CA"/>
    <w:rsid w:val="00876CB7"/>
    <w:rsid w:val="008779F6"/>
    <w:rsid w:val="00877ACE"/>
    <w:rsid w:val="008800A3"/>
    <w:rsid w:val="00880446"/>
    <w:rsid w:val="00881249"/>
    <w:rsid w:val="00881D10"/>
    <w:rsid w:val="00882681"/>
    <w:rsid w:val="00882706"/>
    <w:rsid w:val="00882956"/>
    <w:rsid w:val="00882FC1"/>
    <w:rsid w:val="00883924"/>
    <w:rsid w:val="00883D99"/>
    <w:rsid w:val="00884FE3"/>
    <w:rsid w:val="00885034"/>
    <w:rsid w:val="0088622C"/>
    <w:rsid w:val="00886D7A"/>
    <w:rsid w:val="00886FC4"/>
    <w:rsid w:val="008877A0"/>
    <w:rsid w:val="00887DDA"/>
    <w:rsid w:val="00887DDF"/>
    <w:rsid w:val="008907F2"/>
    <w:rsid w:val="00891537"/>
    <w:rsid w:val="00891B3D"/>
    <w:rsid w:val="008925B6"/>
    <w:rsid w:val="0089266E"/>
    <w:rsid w:val="008936A8"/>
    <w:rsid w:val="008938FC"/>
    <w:rsid w:val="008946EB"/>
    <w:rsid w:val="008951AF"/>
    <w:rsid w:val="00895345"/>
    <w:rsid w:val="0089582E"/>
    <w:rsid w:val="00895C1B"/>
    <w:rsid w:val="00895EF3"/>
    <w:rsid w:val="00896332"/>
    <w:rsid w:val="00897163"/>
    <w:rsid w:val="008976FF"/>
    <w:rsid w:val="008A011F"/>
    <w:rsid w:val="008A01DB"/>
    <w:rsid w:val="008A0235"/>
    <w:rsid w:val="008A046A"/>
    <w:rsid w:val="008A10CE"/>
    <w:rsid w:val="008A1D4E"/>
    <w:rsid w:val="008A225B"/>
    <w:rsid w:val="008A268D"/>
    <w:rsid w:val="008A2A6C"/>
    <w:rsid w:val="008A346B"/>
    <w:rsid w:val="008A377C"/>
    <w:rsid w:val="008A3991"/>
    <w:rsid w:val="008A3AFA"/>
    <w:rsid w:val="008A3FF4"/>
    <w:rsid w:val="008A4747"/>
    <w:rsid w:val="008A5373"/>
    <w:rsid w:val="008A554B"/>
    <w:rsid w:val="008A57F3"/>
    <w:rsid w:val="008A61F0"/>
    <w:rsid w:val="008A6365"/>
    <w:rsid w:val="008A733C"/>
    <w:rsid w:val="008A7488"/>
    <w:rsid w:val="008A7FEC"/>
    <w:rsid w:val="008B1530"/>
    <w:rsid w:val="008B1588"/>
    <w:rsid w:val="008B19F5"/>
    <w:rsid w:val="008B29F6"/>
    <w:rsid w:val="008B322E"/>
    <w:rsid w:val="008B3FD7"/>
    <w:rsid w:val="008B4730"/>
    <w:rsid w:val="008B4B07"/>
    <w:rsid w:val="008B4C7C"/>
    <w:rsid w:val="008B524D"/>
    <w:rsid w:val="008B54D1"/>
    <w:rsid w:val="008B5E98"/>
    <w:rsid w:val="008B6B3E"/>
    <w:rsid w:val="008B6E5D"/>
    <w:rsid w:val="008B714D"/>
    <w:rsid w:val="008C0209"/>
    <w:rsid w:val="008C0300"/>
    <w:rsid w:val="008C0CB8"/>
    <w:rsid w:val="008C0FA8"/>
    <w:rsid w:val="008C19C2"/>
    <w:rsid w:val="008C1B09"/>
    <w:rsid w:val="008C1CF9"/>
    <w:rsid w:val="008C1E99"/>
    <w:rsid w:val="008C1FAC"/>
    <w:rsid w:val="008C25CA"/>
    <w:rsid w:val="008C267C"/>
    <w:rsid w:val="008C34EC"/>
    <w:rsid w:val="008C3719"/>
    <w:rsid w:val="008C3CEA"/>
    <w:rsid w:val="008C4345"/>
    <w:rsid w:val="008C4941"/>
    <w:rsid w:val="008C5C01"/>
    <w:rsid w:val="008C5D82"/>
    <w:rsid w:val="008C5E26"/>
    <w:rsid w:val="008C6186"/>
    <w:rsid w:val="008C6524"/>
    <w:rsid w:val="008C7162"/>
    <w:rsid w:val="008C7447"/>
    <w:rsid w:val="008C7745"/>
    <w:rsid w:val="008D00B2"/>
    <w:rsid w:val="008D0398"/>
    <w:rsid w:val="008D041D"/>
    <w:rsid w:val="008D0772"/>
    <w:rsid w:val="008D08B6"/>
    <w:rsid w:val="008D0FEE"/>
    <w:rsid w:val="008D193B"/>
    <w:rsid w:val="008D21F6"/>
    <w:rsid w:val="008D2B74"/>
    <w:rsid w:val="008D2C5B"/>
    <w:rsid w:val="008D31CC"/>
    <w:rsid w:val="008D37F8"/>
    <w:rsid w:val="008D3E3C"/>
    <w:rsid w:val="008D45A9"/>
    <w:rsid w:val="008D4B79"/>
    <w:rsid w:val="008D4CC3"/>
    <w:rsid w:val="008D5706"/>
    <w:rsid w:val="008D59E1"/>
    <w:rsid w:val="008D779E"/>
    <w:rsid w:val="008D7ED6"/>
    <w:rsid w:val="008E0888"/>
    <w:rsid w:val="008E08E4"/>
    <w:rsid w:val="008E0B19"/>
    <w:rsid w:val="008E0E3D"/>
    <w:rsid w:val="008E2E8E"/>
    <w:rsid w:val="008E35AF"/>
    <w:rsid w:val="008E37E5"/>
    <w:rsid w:val="008E39FE"/>
    <w:rsid w:val="008E3C77"/>
    <w:rsid w:val="008E53A7"/>
    <w:rsid w:val="008E5A84"/>
    <w:rsid w:val="008E5BE4"/>
    <w:rsid w:val="008E5CEE"/>
    <w:rsid w:val="008E7532"/>
    <w:rsid w:val="008F0088"/>
    <w:rsid w:val="008F1028"/>
    <w:rsid w:val="008F1AD0"/>
    <w:rsid w:val="008F1BF5"/>
    <w:rsid w:val="008F1E86"/>
    <w:rsid w:val="008F1EA9"/>
    <w:rsid w:val="008F3164"/>
    <w:rsid w:val="008F3697"/>
    <w:rsid w:val="008F5013"/>
    <w:rsid w:val="008F5015"/>
    <w:rsid w:val="008F5B9C"/>
    <w:rsid w:val="008F61C9"/>
    <w:rsid w:val="008F6CB3"/>
    <w:rsid w:val="008F795D"/>
    <w:rsid w:val="00900464"/>
    <w:rsid w:val="009005F6"/>
    <w:rsid w:val="009007F2"/>
    <w:rsid w:val="00900A73"/>
    <w:rsid w:val="0090193F"/>
    <w:rsid w:val="0090206F"/>
    <w:rsid w:val="00902D41"/>
    <w:rsid w:val="00903452"/>
    <w:rsid w:val="009045B0"/>
    <w:rsid w:val="00904B7A"/>
    <w:rsid w:val="00904E3B"/>
    <w:rsid w:val="00905213"/>
    <w:rsid w:val="00905268"/>
    <w:rsid w:val="00905520"/>
    <w:rsid w:val="00905AFE"/>
    <w:rsid w:val="00905E28"/>
    <w:rsid w:val="00905F66"/>
    <w:rsid w:val="00906115"/>
    <w:rsid w:val="00906763"/>
    <w:rsid w:val="00906D38"/>
    <w:rsid w:val="00906DFC"/>
    <w:rsid w:val="00907BA9"/>
    <w:rsid w:val="00907D11"/>
    <w:rsid w:val="00907EF0"/>
    <w:rsid w:val="00907FC4"/>
    <w:rsid w:val="009102DA"/>
    <w:rsid w:val="00910453"/>
    <w:rsid w:val="009108F9"/>
    <w:rsid w:val="00910B39"/>
    <w:rsid w:val="0091125C"/>
    <w:rsid w:val="009115F2"/>
    <w:rsid w:val="00911794"/>
    <w:rsid w:val="00912CB3"/>
    <w:rsid w:val="00913149"/>
    <w:rsid w:val="00913672"/>
    <w:rsid w:val="00913ADD"/>
    <w:rsid w:val="00913C62"/>
    <w:rsid w:val="00913E02"/>
    <w:rsid w:val="00913F6F"/>
    <w:rsid w:val="00914888"/>
    <w:rsid w:val="009149E2"/>
    <w:rsid w:val="00915780"/>
    <w:rsid w:val="00915C40"/>
    <w:rsid w:val="00916176"/>
    <w:rsid w:val="009202CF"/>
    <w:rsid w:val="009202FC"/>
    <w:rsid w:val="009209B9"/>
    <w:rsid w:val="0092109C"/>
    <w:rsid w:val="00921221"/>
    <w:rsid w:val="009214B9"/>
    <w:rsid w:val="00921C19"/>
    <w:rsid w:val="00921D4E"/>
    <w:rsid w:val="00921D96"/>
    <w:rsid w:val="00921EA8"/>
    <w:rsid w:val="00921EED"/>
    <w:rsid w:val="00922363"/>
    <w:rsid w:val="00922C6E"/>
    <w:rsid w:val="00923B8E"/>
    <w:rsid w:val="00923CCA"/>
    <w:rsid w:val="0092408B"/>
    <w:rsid w:val="00924843"/>
    <w:rsid w:val="0092492E"/>
    <w:rsid w:val="00925ED6"/>
    <w:rsid w:val="00927042"/>
    <w:rsid w:val="00930E93"/>
    <w:rsid w:val="0093187F"/>
    <w:rsid w:val="009318BB"/>
    <w:rsid w:val="00932218"/>
    <w:rsid w:val="00932767"/>
    <w:rsid w:val="009327F5"/>
    <w:rsid w:val="00932A32"/>
    <w:rsid w:val="00934240"/>
    <w:rsid w:val="009345A9"/>
    <w:rsid w:val="0093520A"/>
    <w:rsid w:val="009352D1"/>
    <w:rsid w:val="00936696"/>
    <w:rsid w:val="00936CB2"/>
    <w:rsid w:val="00936DEF"/>
    <w:rsid w:val="009371A6"/>
    <w:rsid w:val="00937295"/>
    <w:rsid w:val="00937B34"/>
    <w:rsid w:val="009401F4"/>
    <w:rsid w:val="009405C4"/>
    <w:rsid w:val="00941081"/>
    <w:rsid w:val="009413E2"/>
    <w:rsid w:val="009418B1"/>
    <w:rsid w:val="00941A6D"/>
    <w:rsid w:val="009421AE"/>
    <w:rsid w:val="009425B4"/>
    <w:rsid w:val="009426EA"/>
    <w:rsid w:val="00942A99"/>
    <w:rsid w:val="0094448C"/>
    <w:rsid w:val="00944655"/>
    <w:rsid w:val="00944C9F"/>
    <w:rsid w:val="0094585F"/>
    <w:rsid w:val="0094588F"/>
    <w:rsid w:val="00945AB4"/>
    <w:rsid w:val="0094706F"/>
    <w:rsid w:val="009470B1"/>
    <w:rsid w:val="009479B9"/>
    <w:rsid w:val="00947A97"/>
    <w:rsid w:val="00947B51"/>
    <w:rsid w:val="00947C6C"/>
    <w:rsid w:val="00950577"/>
    <w:rsid w:val="0095097B"/>
    <w:rsid w:val="00950CFF"/>
    <w:rsid w:val="00950D11"/>
    <w:rsid w:val="00951025"/>
    <w:rsid w:val="00951505"/>
    <w:rsid w:val="00951D70"/>
    <w:rsid w:val="00953637"/>
    <w:rsid w:val="00953F4C"/>
    <w:rsid w:val="0095407E"/>
    <w:rsid w:val="009546B4"/>
    <w:rsid w:val="00954C0E"/>
    <w:rsid w:val="00954C55"/>
    <w:rsid w:val="00954D63"/>
    <w:rsid w:val="009559D2"/>
    <w:rsid w:val="00955B5B"/>
    <w:rsid w:val="00955CAC"/>
    <w:rsid w:val="00955F8D"/>
    <w:rsid w:val="00956DC6"/>
    <w:rsid w:val="009571F8"/>
    <w:rsid w:val="009579D1"/>
    <w:rsid w:val="0096052C"/>
    <w:rsid w:val="00960559"/>
    <w:rsid w:val="00960804"/>
    <w:rsid w:val="0096120F"/>
    <w:rsid w:val="00961D5F"/>
    <w:rsid w:val="0096217B"/>
    <w:rsid w:val="00962CB7"/>
    <w:rsid w:val="009631E3"/>
    <w:rsid w:val="00963766"/>
    <w:rsid w:val="00963887"/>
    <w:rsid w:val="009638A3"/>
    <w:rsid w:val="00963985"/>
    <w:rsid w:val="009639DD"/>
    <w:rsid w:val="00963A0B"/>
    <w:rsid w:val="00963AC7"/>
    <w:rsid w:val="00964459"/>
    <w:rsid w:val="009649E7"/>
    <w:rsid w:val="00965251"/>
    <w:rsid w:val="00965C45"/>
    <w:rsid w:val="00966084"/>
    <w:rsid w:val="00966E55"/>
    <w:rsid w:val="00966F4F"/>
    <w:rsid w:val="009679FB"/>
    <w:rsid w:val="00970324"/>
    <w:rsid w:val="00970DB4"/>
    <w:rsid w:val="0097153F"/>
    <w:rsid w:val="00971943"/>
    <w:rsid w:val="00971C79"/>
    <w:rsid w:val="0097204E"/>
    <w:rsid w:val="0097220C"/>
    <w:rsid w:val="00972981"/>
    <w:rsid w:val="009732F3"/>
    <w:rsid w:val="009742DB"/>
    <w:rsid w:val="00974490"/>
    <w:rsid w:val="00974584"/>
    <w:rsid w:val="00974A4D"/>
    <w:rsid w:val="00974DFE"/>
    <w:rsid w:val="00976C0A"/>
    <w:rsid w:val="00976C88"/>
    <w:rsid w:val="00977299"/>
    <w:rsid w:val="00977C88"/>
    <w:rsid w:val="00980073"/>
    <w:rsid w:val="0098017F"/>
    <w:rsid w:val="009809DF"/>
    <w:rsid w:val="00980C85"/>
    <w:rsid w:val="00981831"/>
    <w:rsid w:val="00981C31"/>
    <w:rsid w:val="00981EDB"/>
    <w:rsid w:val="00982341"/>
    <w:rsid w:val="009826A5"/>
    <w:rsid w:val="0098280E"/>
    <w:rsid w:val="0098332D"/>
    <w:rsid w:val="00983651"/>
    <w:rsid w:val="00984225"/>
    <w:rsid w:val="00984313"/>
    <w:rsid w:val="009843E2"/>
    <w:rsid w:val="009843EF"/>
    <w:rsid w:val="00985243"/>
    <w:rsid w:val="00987522"/>
    <w:rsid w:val="00987734"/>
    <w:rsid w:val="00987A77"/>
    <w:rsid w:val="00987A8A"/>
    <w:rsid w:val="00987C5D"/>
    <w:rsid w:val="00987F82"/>
    <w:rsid w:val="009906FA"/>
    <w:rsid w:val="0099070A"/>
    <w:rsid w:val="00991710"/>
    <w:rsid w:val="00991954"/>
    <w:rsid w:val="00992B23"/>
    <w:rsid w:val="00992E6D"/>
    <w:rsid w:val="00993F61"/>
    <w:rsid w:val="0099410D"/>
    <w:rsid w:val="0099417A"/>
    <w:rsid w:val="009944DE"/>
    <w:rsid w:val="009945C4"/>
    <w:rsid w:val="00994B91"/>
    <w:rsid w:val="00994EF6"/>
    <w:rsid w:val="009959E6"/>
    <w:rsid w:val="0099611D"/>
    <w:rsid w:val="00996AF5"/>
    <w:rsid w:val="00996BB8"/>
    <w:rsid w:val="009975E9"/>
    <w:rsid w:val="009A079A"/>
    <w:rsid w:val="009A0AEA"/>
    <w:rsid w:val="009A0CF0"/>
    <w:rsid w:val="009A0E45"/>
    <w:rsid w:val="009A18DE"/>
    <w:rsid w:val="009A198B"/>
    <w:rsid w:val="009A1A9A"/>
    <w:rsid w:val="009A1D8C"/>
    <w:rsid w:val="009A221E"/>
    <w:rsid w:val="009A244B"/>
    <w:rsid w:val="009A292A"/>
    <w:rsid w:val="009A2990"/>
    <w:rsid w:val="009A2DC9"/>
    <w:rsid w:val="009A3063"/>
    <w:rsid w:val="009A30A5"/>
    <w:rsid w:val="009A32EB"/>
    <w:rsid w:val="009A3785"/>
    <w:rsid w:val="009A39A7"/>
    <w:rsid w:val="009A471A"/>
    <w:rsid w:val="009A70C8"/>
    <w:rsid w:val="009A7FC1"/>
    <w:rsid w:val="009B0850"/>
    <w:rsid w:val="009B08A5"/>
    <w:rsid w:val="009B0BBD"/>
    <w:rsid w:val="009B1945"/>
    <w:rsid w:val="009B19A8"/>
    <w:rsid w:val="009B1B24"/>
    <w:rsid w:val="009B1F2D"/>
    <w:rsid w:val="009B3133"/>
    <w:rsid w:val="009B398F"/>
    <w:rsid w:val="009B3D15"/>
    <w:rsid w:val="009B3E4D"/>
    <w:rsid w:val="009B620D"/>
    <w:rsid w:val="009B6E53"/>
    <w:rsid w:val="009B75D1"/>
    <w:rsid w:val="009B7E7C"/>
    <w:rsid w:val="009C0300"/>
    <w:rsid w:val="009C275F"/>
    <w:rsid w:val="009C2A0B"/>
    <w:rsid w:val="009C3637"/>
    <w:rsid w:val="009C3A2F"/>
    <w:rsid w:val="009C3A60"/>
    <w:rsid w:val="009C3C7D"/>
    <w:rsid w:val="009C41DF"/>
    <w:rsid w:val="009C4D1D"/>
    <w:rsid w:val="009C6169"/>
    <w:rsid w:val="009C63DA"/>
    <w:rsid w:val="009C6A39"/>
    <w:rsid w:val="009C6CFA"/>
    <w:rsid w:val="009C7554"/>
    <w:rsid w:val="009C7C13"/>
    <w:rsid w:val="009C7DD3"/>
    <w:rsid w:val="009D112E"/>
    <w:rsid w:val="009D1614"/>
    <w:rsid w:val="009D1CF6"/>
    <w:rsid w:val="009D2C38"/>
    <w:rsid w:val="009D3604"/>
    <w:rsid w:val="009D36F9"/>
    <w:rsid w:val="009D401D"/>
    <w:rsid w:val="009D44D5"/>
    <w:rsid w:val="009D49C0"/>
    <w:rsid w:val="009D5A29"/>
    <w:rsid w:val="009D63B7"/>
    <w:rsid w:val="009D68BF"/>
    <w:rsid w:val="009D6A0F"/>
    <w:rsid w:val="009D7428"/>
    <w:rsid w:val="009E04A3"/>
    <w:rsid w:val="009E0655"/>
    <w:rsid w:val="009E15C8"/>
    <w:rsid w:val="009E175A"/>
    <w:rsid w:val="009E26E6"/>
    <w:rsid w:val="009E42A9"/>
    <w:rsid w:val="009E4673"/>
    <w:rsid w:val="009E4A18"/>
    <w:rsid w:val="009E4A1D"/>
    <w:rsid w:val="009E5B53"/>
    <w:rsid w:val="009E638B"/>
    <w:rsid w:val="009E74DD"/>
    <w:rsid w:val="009F03D5"/>
    <w:rsid w:val="009F0422"/>
    <w:rsid w:val="009F0AA5"/>
    <w:rsid w:val="009F1265"/>
    <w:rsid w:val="009F193D"/>
    <w:rsid w:val="009F1AA0"/>
    <w:rsid w:val="009F2414"/>
    <w:rsid w:val="009F2A21"/>
    <w:rsid w:val="009F3574"/>
    <w:rsid w:val="009F4414"/>
    <w:rsid w:val="009F49E6"/>
    <w:rsid w:val="009F5157"/>
    <w:rsid w:val="009F53D9"/>
    <w:rsid w:val="009F7426"/>
    <w:rsid w:val="00A00204"/>
    <w:rsid w:val="00A0081F"/>
    <w:rsid w:val="00A00EEF"/>
    <w:rsid w:val="00A01365"/>
    <w:rsid w:val="00A01A69"/>
    <w:rsid w:val="00A01ABF"/>
    <w:rsid w:val="00A01B4E"/>
    <w:rsid w:val="00A01EEE"/>
    <w:rsid w:val="00A02072"/>
    <w:rsid w:val="00A02670"/>
    <w:rsid w:val="00A02CC8"/>
    <w:rsid w:val="00A031AD"/>
    <w:rsid w:val="00A0336F"/>
    <w:rsid w:val="00A036C5"/>
    <w:rsid w:val="00A046BC"/>
    <w:rsid w:val="00A05D93"/>
    <w:rsid w:val="00A05DD2"/>
    <w:rsid w:val="00A0601F"/>
    <w:rsid w:val="00A060DB"/>
    <w:rsid w:val="00A068E6"/>
    <w:rsid w:val="00A06AA8"/>
    <w:rsid w:val="00A07453"/>
    <w:rsid w:val="00A075DF"/>
    <w:rsid w:val="00A0791B"/>
    <w:rsid w:val="00A07C52"/>
    <w:rsid w:val="00A10588"/>
    <w:rsid w:val="00A10629"/>
    <w:rsid w:val="00A11588"/>
    <w:rsid w:val="00A12E9B"/>
    <w:rsid w:val="00A13297"/>
    <w:rsid w:val="00A1512A"/>
    <w:rsid w:val="00A15222"/>
    <w:rsid w:val="00A15444"/>
    <w:rsid w:val="00A1590F"/>
    <w:rsid w:val="00A15C93"/>
    <w:rsid w:val="00A166D2"/>
    <w:rsid w:val="00A16D69"/>
    <w:rsid w:val="00A16E63"/>
    <w:rsid w:val="00A171BD"/>
    <w:rsid w:val="00A1753B"/>
    <w:rsid w:val="00A20308"/>
    <w:rsid w:val="00A205C6"/>
    <w:rsid w:val="00A20956"/>
    <w:rsid w:val="00A20CA3"/>
    <w:rsid w:val="00A20FA1"/>
    <w:rsid w:val="00A211FB"/>
    <w:rsid w:val="00A2272E"/>
    <w:rsid w:val="00A22D61"/>
    <w:rsid w:val="00A22FA7"/>
    <w:rsid w:val="00A230E7"/>
    <w:rsid w:val="00A23637"/>
    <w:rsid w:val="00A237DB"/>
    <w:rsid w:val="00A23F18"/>
    <w:rsid w:val="00A2551B"/>
    <w:rsid w:val="00A25AF2"/>
    <w:rsid w:val="00A2607D"/>
    <w:rsid w:val="00A262A6"/>
    <w:rsid w:val="00A26612"/>
    <w:rsid w:val="00A272C6"/>
    <w:rsid w:val="00A27E3B"/>
    <w:rsid w:val="00A3050F"/>
    <w:rsid w:val="00A305F7"/>
    <w:rsid w:val="00A30775"/>
    <w:rsid w:val="00A30CEA"/>
    <w:rsid w:val="00A314FA"/>
    <w:rsid w:val="00A32495"/>
    <w:rsid w:val="00A33174"/>
    <w:rsid w:val="00A33D56"/>
    <w:rsid w:val="00A33E25"/>
    <w:rsid w:val="00A34B5D"/>
    <w:rsid w:val="00A34E94"/>
    <w:rsid w:val="00A354F7"/>
    <w:rsid w:val="00A357B7"/>
    <w:rsid w:val="00A35A96"/>
    <w:rsid w:val="00A3607E"/>
    <w:rsid w:val="00A36F2D"/>
    <w:rsid w:val="00A376B2"/>
    <w:rsid w:val="00A4077A"/>
    <w:rsid w:val="00A40AF9"/>
    <w:rsid w:val="00A4136F"/>
    <w:rsid w:val="00A41407"/>
    <w:rsid w:val="00A41C2D"/>
    <w:rsid w:val="00A41D3F"/>
    <w:rsid w:val="00A41EB3"/>
    <w:rsid w:val="00A41FFC"/>
    <w:rsid w:val="00A4302D"/>
    <w:rsid w:val="00A43160"/>
    <w:rsid w:val="00A43579"/>
    <w:rsid w:val="00A436FF"/>
    <w:rsid w:val="00A439FF"/>
    <w:rsid w:val="00A43B2E"/>
    <w:rsid w:val="00A442D4"/>
    <w:rsid w:val="00A4432E"/>
    <w:rsid w:val="00A44DB7"/>
    <w:rsid w:val="00A451A8"/>
    <w:rsid w:val="00A45B80"/>
    <w:rsid w:val="00A4681A"/>
    <w:rsid w:val="00A46BCB"/>
    <w:rsid w:val="00A46E92"/>
    <w:rsid w:val="00A47284"/>
    <w:rsid w:val="00A47AA7"/>
    <w:rsid w:val="00A47B31"/>
    <w:rsid w:val="00A47FCC"/>
    <w:rsid w:val="00A505DD"/>
    <w:rsid w:val="00A50F4F"/>
    <w:rsid w:val="00A516DA"/>
    <w:rsid w:val="00A51B56"/>
    <w:rsid w:val="00A52981"/>
    <w:rsid w:val="00A52A38"/>
    <w:rsid w:val="00A53A18"/>
    <w:rsid w:val="00A541F6"/>
    <w:rsid w:val="00A54CBC"/>
    <w:rsid w:val="00A5633E"/>
    <w:rsid w:val="00A564BC"/>
    <w:rsid w:val="00A57136"/>
    <w:rsid w:val="00A5732A"/>
    <w:rsid w:val="00A579AD"/>
    <w:rsid w:val="00A57AB4"/>
    <w:rsid w:val="00A57E70"/>
    <w:rsid w:val="00A6080A"/>
    <w:rsid w:val="00A608F2"/>
    <w:rsid w:val="00A6138F"/>
    <w:rsid w:val="00A615C2"/>
    <w:rsid w:val="00A61BD6"/>
    <w:rsid w:val="00A625D6"/>
    <w:rsid w:val="00A6348D"/>
    <w:rsid w:val="00A63661"/>
    <w:rsid w:val="00A636E3"/>
    <w:rsid w:val="00A6416C"/>
    <w:rsid w:val="00A64DFE"/>
    <w:rsid w:val="00A657B1"/>
    <w:rsid w:val="00A6589F"/>
    <w:rsid w:val="00A65FC2"/>
    <w:rsid w:val="00A66160"/>
    <w:rsid w:val="00A66C89"/>
    <w:rsid w:val="00A67173"/>
    <w:rsid w:val="00A67384"/>
    <w:rsid w:val="00A67628"/>
    <w:rsid w:val="00A67CA1"/>
    <w:rsid w:val="00A71764"/>
    <w:rsid w:val="00A72A9C"/>
    <w:rsid w:val="00A72F2D"/>
    <w:rsid w:val="00A7352B"/>
    <w:rsid w:val="00A7402A"/>
    <w:rsid w:val="00A749F9"/>
    <w:rsid w:val="00A751E0"/>
    <w:rsid w:val="00A75B24"/>
    <w:rsid w:val="00A75B6B"/>
    <w:rsid w:val="00A75BCD"/>
    <w:rsid w:val="00A77039"/>
    <w:rsid w:val="00A809DB"/>
    <w:rsid w:val="00A81343"/>
    <w:rsid w:val="00A818A4"/>
    <w:rsid w:val="00A824FC"/>
    <w:rsid w:val="00A82590"/>
    <w:rsid w:val="00A82D12"/>
    <w:rsid w:val="00A8320C"/>
    <w:rsid w:val="00A83396"/>
    <w:rsid w:val="00A83523"/>
    <w:rsid w:val="00A84AA0"/>
    <w:rsid w:val="00A84BCC"/>
    <w:rsid w:val="00A863AF"/>
    <w:rsid w:val="00A87553"/>
    <w:rsid w:val="00A8777E"/>
    <w:rsid w:val="00A87A17"/>
    <w:rsid w:val="00A90445"/>
    <w:rsid w:val="00A90903"/>
    <w:rsid w:val="00A90F51"/>
    <w:rsid w:val="00A913C3"/>
    <w:rsid w:val="00A91615"/>
    <w:rsid w:val="00A91656"/>
    <w:rsid w:val="00A91BA8"/>
    <w:rsid w:val="00A91ED4"/>
    <w:rsid w:val="00A923A4"/>
    <w:rsid w:val="00A923E1"/>
    <w:rsid w:val="00A92744"/>
    <w:rsid w:val="00A928A9"/>
    <w:rsid w:val="00A92EF0"/>
    <w:rsid w:val="00A9350D"/>
    <w:rsid w:val="00A938E0"/>
    <w:rsid w:val="00A93C6F"/>
    <w:rsid w:val="00A93F3F"/>
    <w:rsid w:val="00A9435A"/>
    <w:rsid w:val="00A953E4"/>
    <w:rsid w:val="00A95D7B"/>
    <w:rsid w:val="00A96877"/>
    <w:rsid w:val="00A97B58"/>
    <w:rsid w:val="00A97F84"/>
    <w:rsid w:val="00AA088C"/>
    <w:rsid w:val="00AA128C"/>
    <w:rsid w:val="00AA23D9"/>
    <w:rsid w:val="00AA2826"/>
    <w:rsid w:val="00AA32E7"/>
    <w:rsid w:val="00AA46F0"/>
    <w:rsid w:val="00AA4A55"/>
    <w:rsid w:val="00AA4C5B"/>
    <w:rsid w:val="00AA53C3"/>
    <w:rsid w:val="00AA5549"/>
    <w:rsid w:val="00AA59A0"/>
    <w:rsid w:val="00AA5E6A"/>
    <w:rsid w:val="00AA62A8"/>
    <w:rsid w:val="00AA6357"/>
    <w:rsid w:val="00AA6F13"/>
    <w:rsid w:val="00AA7141"/>
    <w:rsid w:val="00AA748E"/>
    <w:rsid w:val="00AA7AEB"/>
    <w:rsid w:val="00AB0756"/>
    <w:rsid w:val="00AB147B"/>
    <w:rsid w:val="00AB15F8"/>
    <w:rsid w:val="00AB1DF4"/>
    <w:rsid w:val="00AB22CB"/>
    <w:rsid w:val="00AB2409"/>
    <w:rsid w:val="00AB26BA"/>
    <w:rsid w:val="00AB2A9A"/>
    <w:rsid w:val="00AB4073"/>
    <w:rsid w:val="00AB5250"/>
    <w:rsid w:val="00AB52C6"/>
    <w:rsid w:val="00AB54D6"/>
    <w:rsid w:val="00AB609B"/>
    <w:rsid w:val="00AB624F"/>
    <w:rsid w:val="00AB63FF"/>
    <w:rsid w:val="00AB6AE6"/>
    <w:rsid w:val="00AB726D"/>
    <w:rsid w:val="00AC0137"/>
    <w:rsid w:val="00AC017C"/>
    <w:rsid w:val="00AC0977"/>
    <w:rsid w:val="00AC0C74"/>
    <w:rsid w:val="00AC1567"/>
    <w:rsid w:val="00AC1E0B"/>
    <w:rsid w:val="00AC1FB0"/>
    <w:rsid w:val="00AC24F4"/>
    <w:rsid w:val="00AC2DCF"/>
    <w:rsid w:val="00AC3144"/>
    <w:rsid w:val="00AC40C4"/>
    <w:rsid w:val="00AC4541"/>
    <w:rsid w:val="00AC4808"/>
    <w:rsid w:val="00AC4BCE"/>
    <w:rsid w:val="00AC52FF"/>
    <w:rsid w:val="00AC584B"/>
    <w:rsid w:val="00AC63BA"/>
    <w:rsid w:val="00AC6DDD"/>
    <w:rsid w:val="00AC736A"/>
    <w:rsid w:val="00AC77E7"/>
    <w:rsid w:val="00AC7945"/>
    <w:rsid w:val="00AD0496"/>
    <w:rsid w:val="00AD0D14"/>
    <w:rsid w:val="00AD11D9"/>
    <w:rsid w:val="00AD1376"/>
    <w:rsid w:val="00AD171C"/>
    <w:rsid w:val="00AD1C8A"/>
    <w:rsid w:val="00AD2DB2"/>
    <w:rsid w:val="00AD3270"/>
    <w:rsid w:val="00AD42C5"/>
    <w:rsid w:val="00AD4ED4"/>
    <w:rsid w:val="00AD5A52"/>
    <w:rsid w:val="00AD5ACB"/>
    <w:rsid w:val="00AD5B64"/>
    <w:rsid w:val="00AD5E85"/>
    <w:rsid w:val="00AD66F7"/>
    <w:rsid w:val="00AD6A21"/>
    <w:rsid w:val="00AD6F68"/>
    <w:rsid w:val="00AD73CD"/>
    <w:rsid w:val="00AD7A62"/>
    <w:rsid w:val="00AE07EF"/>
    <w:rsid w:val="00AE0A00"/>
    <w:rsid w:val="00AE0D29"/>
    <w:rsid w:val="00AE142D"/>
    <w:rsid w:val="00AE14C3"/>
    <w:rsid w:val="00AE1DFA"/>
    <w:rsid w:val="00AE26A8"/>
    <w:rsid w:val="00AE26D1"/>
    <w:rsid w:val="00AE3702"/>
    <w:rsid w:val="00AE3DF2"/>
    <w:rsid w:val="00AE49CF"/>
    <w:rsid w:val="00AE4EF3"/>
    <w:rsid w:val="00AE5954"/>
    <w:rsid w:val="00AE759B"/>
    <w:rsid w:val="00AE7747"/>
    <w:rsid w:val="00AE7757"/>
    <w:rsid w:val="00AE79FC"/>
    <w:rsid w:val="00AE7FC0"/>
    <w:rsid w:val="00AF023F"/>
    <w:rsid w:val="00AF0558"/>
    <w:rsid w:val="00AF0F47"/>
    <w:rsid w:val="00AF1641"/>
    <w:rsid w:val="00AF1EB6"/>
    <w:rsid w:val="00AF389F"/>
    <w:rsid w:val="00AF3AD1"/>
    <w:rsid w:val="00AF3D21"/>
    <w:rsid w:val="00AF5531"/>
    <w:rsid w:val="00AF57F8"/>
    <w:rsid w:val="00AF6A17"/>
    <w:rsid w:val="00AF713E"/>
    <w:rsid w:val="00AF7A25"/>
    <w:rsid w:val="00AF7FE5"/>
    <w:rsid w:val="00B00F32"/>
    <w:rsid w:val="00B01148"/>
    <w:rsid w:val="00B015A6"/>
    <w:rsid w:val="00B0163D"/>
    <w:rsid w:val="00B0175A"/>
    <w:rsid w:val="00B01C11"/>
    <w:rsid w:val="00B022D7"/>
    <w:rsid w:val="00B02C40"/>
    <w:rsid w:val="00B02D59"/>
    <w:rsid w:val="00B03689"/>
    <w:rsid w:val="00B04226"/>
    <w:rsid w:val="00B045C6"/>
    <w:rsid w:val="00B049A1"/>
    <w:rsid w:val="00B04A5D"/>
    <w:rsid w:val="00B04F09"/>
    <w:rsid w:val="00B0514B"/>
    <w:rsid w:val="00B0522A"/>
    <w:rsid w:val="00B053A3"/>
    <w:rsid w:val="00B05939"/>
    <w:rsid w:val="00B05C6A"/>
    <w:rsid w:val="00B05D24"/>
    <w:rsid w:val="00B05D3B"/>
    <w:rsid w:val="00B05D95"/>
    <w:rsid w:val="00B05EFF"/>
    <w:rsid w:val="00B061F6"/>
    <w:rsid w:val="00B06325"/>
    <w:rsid w:val="00B063BC"/>
    <w:rsid w:val="00B066DA"/>
    <w:rsid w:val="00B06A8D"/>
    <w:rsid w:val="00B06E35"/>
    <w:rsid w:val="00B0715E"/>
    <w:rsid w:val="00B0722D"/>
    <w:rsid w:val="00B07878"/>
    <w:rsid w:val="00B07E40"/>
    <w:rsid w:val="00B10187"/>
    <w:rsid w:val="00B10364"/>
    <w:rsid w:val="00B10B5E"/>
    <w:rsid w:val="00B112AE"/>
    <w:rsid w:val="00B11482"/>
    <w:rsid w:val="00B1171C"/>
    <w:rsid w:val="00B12D2A"/>
    <w:rsid w:val="00B13009"/>
    <w:rsid w:val="00B135D5"/>
    <w:rsid w:val="00B13A2F"/>
    <w:rsid w:val="00B13AF5"/>
    <w:rsid w:val="00B13D1D"/>
    <w:rsid w:val="00B141B4"/>
    <w:rsid w:val="00B145EB"/>
    <w:rsid w:val="00B15CE0"/>
    <w:rsid w:val="00B15F6B"/>
    <w:rsid w:val="00B16705"/>
    <w:rsid w:val="00B17335"/>
    <w:rsid w:val="00B176F9"/>
    <w:rsid w:val="00B1778A"/>
    <w:rsid w:val="00B1781A"/>
    <w:rsid w:val="00B20639"/>
    <w:rsid w:val="00B206D1"/>
    <w:rsid w:val="00B20781"/>
    <w:rsid w:val="00B21754"/>
    <w:rsid w:val="00B21B16"/>
    <w:rsid w:val="00B21C9E"/>
    <w:rsid w:val="00B21E86"/>
    <w:rsid w:val="00B22002"/>
    <w:rsid w:val="00B22209"/>
    <w:rsid w:val="00B2265F"/>
    <w:rsid w:val="00B22769"/>
    <w:rsid w:val="00B22A38"/>
    <w:rsid w:val="00B23018"/>
    <w:rsid w:val="00B232C9"/>
    <w:rsid w:val="00B235AF"/>
    <w:rsid w:val="00B23613"/>
    <w:rsid w:val="00B23B5E"/>
    <w:rsid w:val="00B24FE0"/>
    <w:rsid w:val="00B25A63"/>
    <w:rsid w:val="00B25B2E"/>
    <w:rsid w:val="00B2603F"/>
    <w:rsid w:val="00B265B0"/>
    <w:rsid w:val="00B265B5"/>
    <w:rsid w:val="00B26610"/>
    <w:rsid w:val="00B269F9"/>
    <w:rsid w:val="00B27225"/>
    <w:rsid w:val="00B27589"/>
    <w:rsid w:val="00B277C4"/>
    <w:rsid w:val="00B27CBD"/>
    <w:rsid w:val="00B27EDE"/>
    <w:rsid w:val="00B30A7C"/>
    <w:rsid w:val="00B30B39"/>
    <w:rsid w:val="00B30F25"/>
    <w:rsid w:val="00B30FE0"/>
    <w:rsid w:val="00B31167"/>
    <w:rsid w:val="00B314E8"/>
    <w:rsid w:val="00B3169E"/>
    <w:rsid w:val="00B31821"/>
    <w:rsid w:val="00B31855"/>
    <w:rsid w:val="00B31F1C"/>
    <w:rsid w:val="00B3203B"/>
    <w:rsid w:val="00B3219F"/>
    <w:rsid w:val="00B3285C"/>
    <w:rsid w:val="00B32998"/>
    <w:rsid w:val="00B33666"/>
    <w:rsid w:val="00B3386C"/>
    <w:rsid w:val="00B34414"/>
    <w:rsid w:val="00B34A16"/>
    <w:rsid w:val="00B34A29"/>
    <w:rsid w:val="00B34D51"/>
    <w:rsid w:val="00B34EF2"/>
    <w:rsid w:val="00B351AD"/>
    <w:rsid w:val="00B35500"/>
    <w:rsid w:val="00B357E3"/>
    <w:rsid w:val="00B35908"/>
    <w:rsid w:val="00B35DCA"/>
    <w:rsid w:val="00B36045"/>
    <w:rsid w:val="00B360D9"/>
    <w:rsid w:val="00B3617C"/>
    <w:rsid w:val="00B36977"/>
    <w:rsid w:val="00B36D51"/>
    <w:rsid w:val="00B36DF2"/>
    <w:rsid w:val="00B3701D"/>
    <w:rsid w:val="00B37C59"/>
    <w:rsid w:val="00B401A7"/>
    <w:rsid w:val="00B40622"/>
    <w:rsid w:val="00B407F9"/>
    <w:rsid w:val="00B4113F"/>
    <w:rsid w:val="00B415C0"/>
    <w:rsid w:val="00B41845"/>
    <w:rsid w:val="00B424B6"/>
    <w:rsid w:val="00B42543"/>
    <w:rsid w:val="00B437F9"/>
    <w:rsid w:val="00B43CC9"/>
    <w:rsid w:val="00B44026"/>
    <w:rsid w:val="00B441CA"/>
    <w:rsid w:val="00B44942"/>
    <w:rsid w:val="00B44A31"/>
    <w:rsid w:val="00B44B82"/>
    <w:rsid w:val="00B45BB6"/>
    <w:rsid w:val="00B45E67"/>
    <w:rsid w:val="00B46493"/>
    <w:rsid w:val="00B4658D"/>
    <w:rsid w:val="00B46EAD"/>
    <w:rsid w:val="00B47108"/>
    <w:rsid w:val="00B478B4"/>
    <w:rsid w:val="00B50766"/>
    <w:rsid w:val="00B5080A"/>
    <w:rsid w:val="00B52028"/>
    <w:rsid w:val="00B522E0"/>
    <w:rsid w:val="00B52A94"/>
    <w:rsid w:val="00B53311"/>
    <w:rsid w:val="00B53671"/>
    <w:rsid w:val="00B5414E"/>
    <w:rsid w:val="00B55272"/>
    <w:rsid w:val="00B55451"/>
    <w:rsid w:val="00B5613C"/>
    <w:rsid w:val="00B5614B"/>
    <w:rsid w:val="00B567CB"/>
    <w:rsid w:val="00B56C8B"/>
    <w:rsid w:val="00B56DD5"/>
    <w:rsid w:val="00B573A7"/>
    <w:rsid w:val="00B57B4F"/>
    <w:rsid w:val="00B602E8"/>
    <w:rsid w:val="00B6060C"/>
    <w:rsid w:val="00B612A0"/>
    <w:rsid w:val="00B61441"/>
    <w:rsid w:val="00B61805"/>
    <w:rsid w:val="00B618B0"/>
    <w:rsid w:val="00B624EA"/>
    <w:rsid w:val="00B62F82"/>
    <w:rsid w:val="00B63813"/>
    <w:rsid w:val="00B63EE3"/>
    <w:rsid w:val="00B640E4"/>
    <w:rsid w:val="00B64B8C"/>
    <w:rsid w:val="00B64C32"/>
    <w:rsid w:val="00B64F69"/>
    <w:rsid w:val="00B653E5"/>
    <w:rsid w:val="00B65CC3"/>
    <w:rsid w:val="00B67328"/>
    <w:rsid w:val="00B67B36"/>
    <w:rsid w:val="00B70303"/>
    <w:rsid w:val="00B70A3C"/>
    <w:rsid w:val="00B70F5E"/>
    <w:rsid w:val="00B713C8"/>
    <w:rsid w:val="00B717F5"/>
    <w:rsid w:val="00B71C8A"/>
    <w:rsid w:val="00B7275A"/>
    <w:rsid w:val="00B731A7"/>
    <w:rsid w:val="00B735BA"/>
    <w:rsid w:val="00B73693"/>
    <w:rsid w:val="00B738E2"/>
    <w:rsid w:val="00B73B2A"/>
    <w:rsid w:val="00B74271"/>
    <w:rsid w:val="00B745F0"/>
    <w:rsid w:val="00B7470A"/>
    <w:rsid w:val="00B7473A"/>
    <w:rsid w:val="00B749F2"/>
    <w:rsid w:val="00B74AB9"/>
    <w:rsid w:val="00B75806"/>
    <w:rsid w:val="00B76246"/>
    <w:rsid w:val="00B77F53"/>
    <w:rsid w:val="00B80D51"/>
    <w:rsid w:val="00B81059"/>
    <w:rsid w:val="00B818A9"/>
    <w:rsid w:val="00B81B81"/>
    <w:rsid w:val="00B81D79"/>
    <w:rsid w:val="00B82880"/>
    <w:rsid w:val="00B83170"/>
    <w:rsid w:val="00B842D0"/>
    <w:rsid w:val="00B842F9"/>
    <w:rsid w:val="00B84E91"/>
    <w:rsid w:val="00B85872"/>
    <w:rsid w:val="00B85E69"/>
    <w:rsid w:val="00B860EA"/>
    <w:rsid w:val="00B861A6"/>
    <w:rsid w:val="00B90381"/>
    <w:rsid w:val="00B905A8"/>
    <w:rsid w:val="00B90BEF"/>
    <w:rsid w:val="00B920A0"/>
    <w:rsid w:val="00B92B77"/>
    <w:rsid w:val="00B92FBD"/>
    <w:rsid w:val="00B92FF0"/>
    <w:rsid w:val="00B94418"/>
    <w:rsid w:val="00B95245"/>
    <w:rsid w:val="00B95409"/>
    <w:rsid w:val="00B956B1"/>
    <w:rsid w:val="00B9711B"/>
    <w:rsid w:val="00B9721D"/>
    <w:rsid w:val="00B975AD"/>
    <w:rsid w:val="00B97CE4"/>
    <w:rsid w:val="00B97D34"/>
    <w:rsid w:val="00BA04A4"/>
    <w:rsid w:val="00BA0936"/>
    <w:rsid w:val="00BA09E7"/>
    <w:rsid w:val="00BA2586"/>
    <w:rsid w:val="00BA27E5"/>
    <w:rsid w:val="00BA2F8A"/>
    <w:rsid w:val="00BA3461"/>
    <w:rsid w:val="00BA41D4"/>
    <w:rsid w:val="00BA492E"/>
    <w:rsid w:val="00BA4A66"/>
    <w:rsid w:val="00BA5076"/>
    <w:rsid w:val="00BA5C57"/>
    <w:rsid w:val="00BA6298"/>
    <w:rsid w:val="00BA64A2"/>
    <w:rsid w:val="00BA64BC"/>
    <w:rsid w:val="00BA6BCA"/>
    <w:rsid w:val="00BA7904"/>
    <w:rsid w:val="00BA7954"/>
    <w:rsid w:val="00BA7ED8"/>
    <w:rsid w:val="00BA7F1D"/>
    <w:rsid w:val="00BB0A4A"/>
    <w:rsid w:val="00BB0C94"/>
    <w:rsid w:val="00BB10FA"/>
    <w:rsid w:val="00BB1124"/>
    <w:rsid w:val="00BB1435"/>
    <w:rsid w:val="00BB1D27"/>
    <w:rsid w:val="00BB1D8B"/>
    <w:rsid w:val="00BB2247"/>
    <w:rsid w:val="00BB2B5B"/>
    <w:rsid w:val="00BB323D"/>
    <w:rsid w:val="00BB363F"/>
    <w:rsid w:val="00BB4628"/>
    <w:rsid w:val="00BB611F"/>
    <w:rsid w:val="00BB64E2"/>
    <w:rsid w:val="00BB6DE2"/>
    <w:rsid w:val="00BB7356"/>
    <w:rsid w:val="00BB77A1"/>
    <w:rsid w:val="00BB7AC2"/>
    <w:rsid w:val="00BB7FAD"/>
    <w:rsid w:val="00BC0BF5"/>
    <w:rsid w:val="00BC0D32"/>
    <w:rsid w:val="00BC15A0"/>
    <w:rsid w:val="00BC2111"/>
    <w:rsid w:val="00BC2255"/>
    <w:rsid w:val="00BC28C8"/>
    <w:rsid w:val="00BC29F8"/>
    <w:rsid w:val="00BC2B9D"/>
    <w:rsid w:val="00BC37D6"/>
    <w:rsid w:val="00BC37E0"/>
    <w:rsid w:val="00BC3D88"/>
    <w:rsid w:val="00BC459A"/>
    <w:rsid w:val="00BC489E"/>
    <w:rsid w:val="00BC4B4C"/>
    <w:rsid w:val="00BC4B8E"/>
    <w:rsid w:val="00BC53C1"/>
    <w:rsid w:val="00BC5A73"/>
    <w:rsid w:val="00BC63EF"/>
    <w:rsid w:val="00BC6B75"/>
    <w:rsid w:val="00BC7AA6"/>
    <w:rsid w:val="00BD06B0"/>
    <w:rsid w:val="00BD09CA"/>
    <w:rsid w:val="00BD0A9F"/>
    <w:rsid w:val="00BD1A0C"/>
    <w:rsid w:val="00BD2BE2"/>
    <w:rsid w:val="00BD3B1A"/>
    <w:rsid w:val="00BD3BBB"/>
    <w:rsid w:val="00BD4362"/>
    <w:rsid w:val="00BD43C7"/>
    <w:rsid w:val="00BD455F"/>
    <w:rsid w:val="00BD4820"/>
    <w:rsid w:val="00BD4D93"/>
    <w:rsid w:val="00BD4EE5"/>
    <w:rsid w:val="00BD5257"/>
    <w:rsid w:val="00BD54DF"/>
    <w:rsid w:val="00BD556E"/>
    <w:rsid w:val="00BD709C"/>
    <w:rsid w:val="00BD73F5"/>
    <w:rsid w:val="00BD76DE"/>
    <w:rsid w:val="00BD7748"/>
    <w:rsid w:val="00BD7880"/>
    <w:rsid w:val="00BD7969"/>
    <w:rsid w:val="00BD7A04"/>
    <w:rsid w:val="00BE0054"/>
    <w:rsid w:val="00BE1EFA"/>
    <w:rsid w:val="00BE2044"/>
    <w:rsid w:val="00BE2077"/>
    <w:rsid w:val="00BE3124"/>
    <w:rsid w:val="00BE3A9D"/>
    <w:rsid w:val="00BE435B"/>
    <w:rsid w:val="00BE4442"/>
    <w:rsid w:val="00BE49B7"/>
    <w:rsid w:val="00BE5226"/>
    <w:rsid w:val="00BE53A4"/>
    <w:rsid w:val="00BE5DB0"/>
    <w:rsid w:val="00BE5EC6"/>
    <w:rsid w:val="00BE5F23"/>
    <w:rsid w:val="00BE5FB1"/>
    <w:rsid w:val="00BE65A3"/>
    <w:rsid w:val="00BE6EDF"/>
    <w:rsid w:val="00BF00AC"/>
    <w:rsid w:val="00BF0AA2"/>
    <w:rsid w:val="00BF1EF1"/>
    <w:rsid w:val="00BF20FB"/>
    <w:rsid w:val="00BF2DD0"/>
    <w:rsid w:val="00BF4BA6"/>
    <w:rsid w:val="00BF555F"/>
    <w:rsid w:val="00BF5627"/>
    <w:rsid w:val="00BF5F98"/>
    <w:rsid w:val="00BF5FDB"/>
    <w:rsid w:val="00BF6C02"/>
    <w:rsid w:val="00BF7B1F"/>
    <w:rsid w:val="00C008C1"/>
    <w:rsid w:val="00C00AAF"/>
    <w:rsid w:val="00C00BA6"/>
    <w:rsid w:val="00C00CDF"/>
    <w:rsid w:val="00C01454"/>
    <w:rsid w:val="00C019DA"/>
    <w:rsid w:val="00C01F71"/>
    <w:rsid w:val="00C01FEA"/>
    <w:rsid w:val="00C02D26"/>
    <w:rsid w:val="00C030F0"/>
    <w:rsid w:val="00C03C25"/>
    <w:rsid w:val="00C04F54"/>
    <w:rsid w:val="00C05750"/>
    <w:rsid w:val="00C05BF0"/>
    <w:rsid w:val="00C06110"/>
    <w:rsid w:val="00C06B1B"/>
    <w:rsid w:val="00C06D6F"/>
    <w:rsid w:val="00C06D94"/>
    <w:rsid w:val="00C07120"/>
    <w:rsid w:val="00C078F2"/>
    <w:rsid w:val="00C07E9C"/>
    <w:rsid w:val="00C1000F"/>
    <w:rsid w:val="00C106CB"/>
    <w:rsid w:val="00C10745"/>
    <w:rsid w:val="00C10782"/>
    <w:rsid w:val="00C109C4"/>
    <w:rsid w:val="00C115DD"/>
    <w:rsid w:val="00C12149"/>
    <w:rsid w:val="00C12C04"/>
    <w:rsid w:val="00C137C0"/>
    <w:rsid w:val="00C14754"/>
    <w:rsid w:val="00C14817"/>
    <w:rsid w:val="00C14ACC"/>
    <w:rsid w:val="00C1615D"/>
    <w:rsid w:val="00C16228"/>
    <w:rsid w:val="00C1631B"/>
    <w:rsid w:val="00C1641A"/>
    <w:rsid w:val="00C169D6"/>
    <w:rsid w:val="00C16BBA"/>
    <w:rsid w:val="00C17591"/>
    <w:rsid w:val="00C17C60"/>
    <w:rsid w:val="00C17C93"/>
    <w:rsid w:val="00C17D8E"/>
    <w:rsid w:val="00C17E9E"/>
    <w:rsid w:val="00C202D1"/>
    <w:rsid w:val="00C20387"/>
    <w:rsid w:val="00C2049C"/>
    <w:rsid w:val="00C2204F"/>
    <w:rsid w:val="00C229DA"/>
    <w:rsid w:val="00C22B80"/>
    <w:rsid w:val="00C22DEA"/>
    <w:rsid w:val="00C22E81"/>
    <w:rsid w:val="00C23A38"/>
    <w:rsid w:val="00C23BA5"/>
    <w:rsid w:val="00C23BD4"/>
    <w:rsid w:val="00C23E1B"/>
    <w:rsid w:val="00C24477"/>
    <w:rsid w:val="00C248FE"/>
    <w:rsid w:val="00C258A3"/>
    <w:rsid w:val="00C25D3B"/>
    <w:rsid w:val="00C26384"/>
    <w:rsid w:val="00C2673F"/>
    <w:rsid w:val="00C26C42"/>
    <w:rsid w:val="00C2712F"/>
    <w:rsid w:val="00C2731A"/>
    <w:rsid w:val="00C276EA"/>
    <w:rsid w:val="00C302C6"/>
    <w:rsid w:val="00C3076B"/>
    <w:rsid w:val="00C30D95"/>
    <w:rsid w:val="00C30FD2"/>
    <w:rsid w:val="00C3155C"/>
    <w:rsid w:val="00C3336E"/>
    <w:rsid w:val="00C3367C"/>
    <w:rsid w:val="00C34220"/>
    <w:rsid w:val="00C343C8"/>
    <w:rsid w:val="00C34AC3"/>
    <w:rsid w:val="00C35241"/>
    <w:rsid w:val="00C371A7"/>
    <w:rsid w:val="00C37551"/>
    <w:rsid w:val="00C37689"/>
    <w:rsid w:val="00C376FC"/>
    <w:rsid w:val="00C377FE"/>
    <w:rsid w:val="00C40947"/>
    <w:rsid w:val="00C41009"/>
    <w:rsid w:val="00C4100B"/>
    <w:rsid w:val="00C417BF"/>
    <w:rsid w:val="00C41AF1"/>
    <w:rsid w:val="00C41E3B"/>
    <w:rsid w:val="00C420F3"/>
    <w:rsid w:val="00C427FE"/>
    <w:rsid w:val="00C43146"/>
    <w:rsid w:val="00C4349F"/>
    <w:rsid w:val="00C435D6"/>
    <w:rsid w:val="00C438F5"/>
    <w:rsid w:val="00C448EB"/>
    <w:rsid w:val="00C44B94"/>
    <w:rsid w:val="00C44CA6"/>
    <w:rsid w:val="00C44D13"/>
    <w:rsid w:val="00C44F77"/>
    <w:rsid w:val="00C44FD7"/>
    <w:rsid w:val="00C45B0C"/>
    <w:rsid w:val="00C45B54"/>
    <w:rsid w:val="00C46552"/>
    <w:rsid w:val="00C4681A"/>
    <w:rsid w:val="00C46D3D"/>
    <w:rsid w:val="00C4774A"/>
    <w:rsid w:val="00C47E3A"/>
    <w:rsid w:val="00C504C0"/>
    <w:rsid w:val="00C50B61"/>
    <w:rsid w:val="00C50D99"/>
    <w:rsid w:val="00C50EBB"/>
    <w:rsid w:val="00C513BA"/>
    <w:rsid w:val="00C523C2"/>
    <w:rsid w:val="00C52F0C"/>
    <w:rsid w:val="00C53658"/>
    <w:rsid w:val="00C53ABA"/>
    <w:rsid w:val="00C53AFB"/>
    <w:rsid w:val="00C54B39"/>
    <w:rsid w:val="00C55454"/>
    <w:rsid w:val="00C55653"/>
    <w:rsid w:val="00C55925"/>
    <w:rsid w:val="00C559F8"/>
    <w:rsid w:val="00C55A4C"/>
    <w:rsid w:val="00C55D54"/>
    <w:rsid w:val="00C56030"/>
    <w:rsid w:val="00C567E8"/>
    <w:rsid w:val="00C572EA"/>
    <w:rsid w:val="00C5757E"/>
    <w:rsid w:val="00C577F1"/>
    <w:rsid w:val="00C57AB5"/>
    <w:rsid w:val="00C60A57"/>
    <w:rsid w:val="00C6114E"/>
    <w:rsid w:val="00C61AA9"/>
    <w:rsid w:val="00C624FA"/>
    <w:rsid w:val="00C62601"/>
    <w:rsid w:val="00C6278A"/>
    <w:rsid w:val="00C62E4F"/>
    <w:rsid w:val="00C63007"/>
    <w:rsid w:val="00C63482"/>
    <w:rsid w:val="00C6395A"/>
    <w:rsid w:val="00C63C46"/>
    <w:rsid w:val="00C63C77"/>
    <w:rsid w:val="00C63D75"/>
    <w:rsid w:val="00C63D94"/>
    <w:rsid w:val="00C63F50"/>
    <w:rsid w:val="00C6430B"/>
    <w:rsid w:val="00C64A1D"/>
    <w:rsid w:val="00C6577B"/>
    <w:rsid w:val="00C65A61"/>
    <w:rsid w:val="00C662A5"/>
    <w:rsid w:val="00C66BC7"/>
    <w:rsid w:val="00C66E31"/>
    <w:rsid w:val="00C67FE9"/>
    <w:rsid w:val="00C70149"/>
    <w:rsid w:val="00C70217"/>
    <w:rsid w:val="00C70A64"/>
    <w:rsid w:val="00C70B6E"/>
    <w:rsid w:val="00C70CA6"/>
    <w:rsid w:val="00C70D79"/>
    <w:rsid w:val="00C70DB1"/>
    <w:rsid w:val="00C713F2"/>
    <w:rsid w:val="00C7146F"/>
    <w:rsid w:val="00C720AF"/>
    <w:rsid w:val="00C72B72"/>
    <w:rsid w:val="00C72B94"/>
    <w:rsid w:val="00C73BC8"/>
    <w:rsid w:val="00C74253"/>
    <w:rsid w:val="00C74A03"/>
    <w:rsid w:val="00C75655"/>
    <w:rsid w:val="00C76AC9"/>
    <w:rsid w:val="00C76C55"/>
    <w:rsid w:val="00C77489"/>
    <w:rsid w:val="00C776D8"/>
    <w:rsid w:val="00C77A85"/>
    <w:rsid w:val="00C807EA"/>
    <w:rsid w:val="00C808C4"/>
    <w:rsid w:val="00C81366"/>
    <w:rsid w:val="00C81A7E"/>
    <w:rsid w:val="00C81D88"/>
    <w:rsid w:val="00C8251C"/>
    <w:rsid w:val="00C829F6"/>
    <w:rsid w:val="00C82CF7"/>
    <w:rsid w:val="00C830D7"/>
    <w:rsid w:val="00C844B7"/>
    <w:rsid w:val="00C84546"/>
    <w:rsid w:val="00C84918"/>
    <w:rsid w:val="00C84BDB"/>
    <w:rsid w:val="00C85122"/>
    <w:rsid w:val="00C85583"/>
    <w:rsid w:val="00C8587D"/>
    <w:rsid w:val="00C861DF"/>
    <w:rsid w:val="00C90788"/>
    <w:rsid w:val="00C90D6E"/>
    <w:rsid w:val="00C91029"/>
    <w:rsid w:val="00C91047"/>
    <w:rsid w:val="00C91522"/>
    <w:rsid w:val="00C917ED"/>
    <w:rsid w:val="00C92768"/>
    <w:rsid w:val="00C92C66"/>
    <w:rsid w:val="00C92CE8"/>
    <w:rsid w:val="00C92D27"/>
    <w:rsid w:val="00C92EED"/>
    <w:rsid w:val="00C9352E"/>
    <w:rsid w:val="00C9356C"/>
    <w:rsid w:val="00C93659"/>
    <w:rsid w:val="00C936BA"/>
    <w:rsid w:val="00C93CF4"/>
    <w:rsid w:val="00C94620"/>
    <w:rsid w:val="00C94ED2"/>
    <w:rsid w:val="00C95753"/>
    <w:rsid w:val="00C957C8"/>
    <w:rsid w:val="00C95AEB"/>
    <w:rsid w:val="00C96873"/>
    <w:rsid w:val="00C97454"/>
    <w:rsid w:val="00C974D1"/>
    <w:rsid w:val="00C978C4"/>
    <w:rsid w:val="00C97EE7"/>
    <w:rsid w:val="00CA038E"/>
    <w:rsid w:val="00CA0FE0"/>
    <w:rsid w:val="00CA1D5E"/>
    <w:rsid w:val="00CA1E4B"/>
    <w:rsid w:val="00CA22D1"/>
    <w:rsid w:val="00CA23CD"/>
    <w:rsid w:val="00CA255F"/>
    <w:rsid w:val="00CA27CD"/>
    <w:rsid w:val="00CA3416"/>
    <w:rsid w:val="00CA35A8"/>
    <w:rsid w:val="00CA363D"/>
    <w:rsid w:val="00CA4378"/>
    <w:rsid w:val="00CA4425"/>
    <w:rsid w:val="00CA44DB"/>
    <w:rsid w:val="00CA4581"/>
    <w:rsid w:val="00CA4AC2"/>
    <w:rsid w:val="00CA5421"/>
    <w:rsid w:val="00CA561F"/>
    <w:rsid w:val="00CA5A78"/>
    <w:rsid w:val="00CA697A"/>
    <w:rsid w:val="00CA6F80"/>
    <w:rsid w:val="00CA75BD"/>
    <w:rsid w:val="00CA7F66"/>
    <w:rsid w:val="00CB0626"/>
    <w:rsid w:val="00CB062C"/>
    <w:rsid w:val="00CB0C42"/>
    <w:rsid w:val="00CB1345"/>
    <w:rsid w:val="00CB1411"/>
    <w:rsid w:val="00CB1A4B"/>
    <w:rsid w:val="00CB1B1C"/>
    <w:rsid w:val="00CB1C01"/>
    <w:rsid w:val="00CB216C"/>
    <w:rsid w:val="00CB22B7"/>
    <w:rsid w:val="00CB2AFD"/>
    <w:rsid w:val="00CB34F0"/>
    <w:rsid w:val="00CB3D27"/>
    <w:rsid w:val="00CB4091"/>
    <w:rsid w:val="00CB4E1E"/>
    <w:rsid w:val="00CB4F2D"/>
    <w:rsid w:val="00CB53CD"/>
    <w:rsid w:val="00CB5B14"/>
    <w:rsid w:val="00CB5D2D"/>
    <w:rsid w:val="00CB5DF6"/>
    <w:rsid w:val="00CB601C"/>
    <w:rsid w:val="00CB631A"/>
    <w:rsid w:val="00CB6560"/>
    <w:rsid w:val="00CB71E0"/>
    <w:rsid w:val="00CB7E1D"/>
    <w:rsid w:val="00CC01CC"/>
    <w:rsid w:val="00CC0749"/>
    <w:rsid w:val="00CC0C79"/>
    <w:rsid w:val="00CC0D2F"/>
    <w:rsid w:val="00CC1810"/>
    <w:rsid w:val="00CC1DE6"/>
    <w:rsid w:val="00CC26DF"/>
    <w:rsid w:val="00CC279D"/>
    <w:rsid w:val="00CC350B"/>
    <w:rsid w:val="00CC40F6"/>
    <w:rsid w:val="00CC49CC"/>
    <w:rsid w:val="00CC4A3A"/>
    <w:rsid w:val="00CC4E40"/>
    <w:rsid w:val="00CC639D"/>
    <w:rsid w:val="00CC6F04"/>
    <w:rsid w:val="00CC6FA0"/>
    <w:rsid w:val="00CC70C2"/>
    <w:rsid w:val="00CC7E98"/>
    <w:rsid w:val="00CD0CEA"/>
    <w:rsid w:val="00CD10D1"/>
    <w:rsid w:val="00CD16FB"/>
    <w:rsid w:val="00CD255A"/>
    <w:rsid w:val="00CD25FE"/>
    <w:rsid w:val="00CD39DA"/>
    <w:rsid w:val="00CD3DED"/>
    <w:rsid w:val="00CD4142"/>
    <w:rsid w:val="00CD48A3"/>
    <w:rsid w:val="00CD4A9E"/>
    <w:rsid w:val="00CD4B3B"/>
    <w:rsid w:val="00CD4CCA"/>
    <w:rsid w:val="00CD504E"/>
    <w:rsid w:val="00CD585C"/>
    <w:rsid w:val="00CD5A95"/>
    <w:rsid w:val="00CD6064"/>
    <w:rsid w:val="00CD607D"/>
    <w:rsid w:val="00CD61B9"/>
    <w:rsid w:val="00CD6DBF"/>
    <w:rsid w:val="00CD749E"/>
    <w:rsid w:val="00CD77DE"/>
    <w:rsid w:val="00CD7C7C"/>
    <w:rsid w:val="00CE0132"/>
    <w:rsid w:val="00CE060F"/>
    <w:rsid w:val="00CE088C"/>
    <w:rsid w:val="00CE0B6C"/>
    <w:rsid w:val="00CE13C1"/>
    <w:rsid w:val="00CE1BDD"/>
    <w:rsid w:val="00CE231C"/>
    <w:rsid w:val="00CE26AB"/>
    <w:rsid w:val="00CE3594"/>
    <w:rsid w:val="00CE3A24"/>
    <w:rsid w:val="00CE4366"/>
    <w:rsid w:val="00CE51EF"/>
    <w:rsid w:val="00CE5A5D"/>
    <w:rsid w:val="00CE7651"/>
    <w:rsid w:val="00CF044E"/>
    <w:rsid w:val="00CF0851"/>
    <w:rsid w:val="00CF15A4"/>
    <w:rsid w:val="00CF1AAE"/>
    <w:rsid w:val="00CF1C12"/>
    <w:rsid w:val="00CF1ECC"/>
    <w:rsid w:val="00CF2151"/>
    <w:rsid w:val="00CF2711"/>
    <w:rsid w:val="00CF2F1B"/>
    <w:rsid w:val="00CF2FEC"/>
    <w:rsid w:val="00CF36B1"/>
    <w:rsid w:val="00CF3884"/>
    <w:rsid w:val="00CF4384"/>
    <w:rsid w:val="00CF4438"/>
    <w:rsid w:val="00CF46AC"/>
    <w:rsid w:val="00CF48FC"/>
    <w:rsid w:val="00CF50B8"/>
    <w:rsid w:val="00CF673F"/>
    <w:rsid w:val="00CF693C"/>
    <w:rsid w:val="00CF731E"/>
    <w:rsid w:val="00CF7565"/>
    <w:rsid w:val="00CF78C0"/>
    <w:rsid w:val="00CF796C"/>
    <w:rsid w:val="00D004FC"/>
    <w:rsid w:val="00D00A40"/>
    <w:rsid w:val="00D00E3D"/>
    <w:rsid w:val="00D011D3"/>
    <w:rsid w:val="00D0127A"/>
    <w:rsid w:val="00D01A03"/>
    <w:rsid w:val="00D01C64"/>
    <w:rsid w:val="00D01DA9"/>
    <w:rsid w:val="00D01F26"/>
    <w:rsid w:val="00D0280A"/>
    <w:rsid w:val="00D02E75"/>
    <w:rsid w:val="00D034ED"/>
    <w:rsid w:val="00D03609"/>
    <w:rsid w:val="00D03A8A"/>
    <w:rsid w:val="00D042E7"/>
    <w:rsid w:val="00D054AB"/>
    <w:rsid w:val="00D057DF"/>
    <w:rsid w:val="00D0666A"/>
    <w:rsid w:val="00D06FC4"/>
    <w:rsid w:val="00D077E2"/>
    <w:rsid w:val="00D07B93"/>
    <w:rsid w:val="00D07FF3"/>
    <w:rsid w:val="00D10425"/>
    <w:rsid w:val="00D1149A"/>
    <w:rsid w:val="00D1248A"/>
    <w:rsid w:val="00D12886"/>
    <w:rsid w:val="00D128DC"/>
    <w:rsid w:val="00D12C1C"/>
    <w:rsid w:val="00D12D8F"/>
    <w:rsid w:val="00D12EE1"/>
    <w:rsid w:val="00D12F30"/>
    <w:rsid w:val="00D13FD8"/>
    <w:rsid w:val="00D14047"/>
    <w:rsid w:val="00D1432A"/>
    <w:rsid w:val="00D143DB"/>
    <w:rsid w:val="00D14AE6"/>
    <w:rsid w:val="00D14EB7"/>
    <w:rsid w:val="00D15119"/>
    <w:rsid w:val="00D152E7"/>
    <w:rsid w:val="00D156F0"/>
    <w:rsid w:val="00D15E38"/>
    <w:rsid w:val="00D16285"/>
    <w:rsid w:val="00D163A9"/>
    <w:rsid w:val="00D17911"/>
    <w:rsid w:val="00D202CC"/>
    <w:rsid w:val="00D202EA"/>
    <w:rsid w:val="00D20578"/>
    <w:rsid w:val="00D206C1"/>
    <w:rsid w:val="00D20D2B"/>
    <w:rsid w:val="00D2189A"/>
    <w:rsid w:val="00D21A29"/>
    <w:rsid w:val="00D21EDD"/>
    <w:rsid w:val="00D22A52"/>
    <w:rsid w:val="00D22C79"/>
    <w:rsid w:val="00D233B5"/>
    <w:rsid w:val="00D2427B"/>
    <w:rsid w:val="00D242D6"/>
    <w:rsid w:val="00D25636"/>
    <w:rsid w:val="00D2652C"/>
    <w:rsid w:val="00D27E9E"/>
    <w:rsid w:val="00D3021D"/>
    <w:rsid w:val="00D3064D"/>
    <w:rsid w:val="00D3102C"/>
    <w:rsid w:val="00D314B5"/>
    <w:rsid w:val="00D31842"/>
    <w:rsid w:val="00D322B8"/>
    <w:rsid w:val="00D322E3"/>
    <w:rsid w:val="00D32F40"/>
    <w:rsid w:val="00D334D7"/>
    <w:rsid w:val="00D344A6"/>
    <w:rsid w:val="00D3454A"/>
    <w:rsid w:val="00D348C4"/>
    <w:rsid w:val="00D34B22"/>
    <w:rsid w:val="00D35A4A"/>
    <w:rsid w:val="00D35F81"/>
    <w:rsid w:val="00D36CA5"/>
    <w:rsid w:val="00D36E67"/>
    <w:rsid w:val="00D372D0"/>
    <w:rsid w:val="00D37938"/>
    <w:rsid w:val="00D37981"/>
    <w:rsid w:val="00D37A8F"/>
    <w:rsid w:val="00D405C9"/>
    <w:rsid w:val="00D407F5"/>
    <w:rsid w:val="00D40CEB"/>
    <w:rsid w:val="00D4119D"/>
    <w:rsid w:val="00D414B5"/>
    <w:rsid w:val="00D415A8"/>
    <w:rsid w:val="00D4174D"/>
    <w:rsid w:val="00D41CCC"/>
    <w:rsid w:val="00D42059"/>
    <w:rsid w:val="00D42FC5"/>
    <w:rsid w:val="00D43397"/>
    <w:rsid w:val="00D433D2"/>
    <w:rsid w:val="00D439E9"/>
    <w:rsid w:val="00D43AB6"/>
    <w:rsid w:val="00D44101"/>
    <w:rsid w:val="00D44245"/>
    <w:rsid w:val="00D44A03"/>
    <w:rsid w:val="00D44E07"/>
    <w:rsid w:val="00D45764"/>
    <w:rsid w:val="00D45ADA"/>
    <w:rsid w:val="00D5001F"/>
    <w:rsid w:val="00D50F48"/>
    <w:rsid w:val="00D51070"/>
    <w:rsid w:val="00D512DE"/>
    <w:rsid w:val="00D51647"/>
    <w:rsid w:val="00D517DF"/>
    <w:rsid w:val="00D52D04"/>
    <w:rsid w:val="00D52D79"/>
    <w:rsid w:val="00D53D73"/>
    <w:rsid w:val="00D53FA7"/>
    <w:rsid w:val="00D54485"/>
    <w:rsid w:val="00D546EC"/>
    <w:rsid w:val="00D5525A"/>
    <w:rsid w:val="00D55A3F"/>
    <w:rsid w:val="00D56495"/>
    <w:rsid w:val="00D564A7"/>
    <w:rsid w:val="00D568EE"/>
    <w:rsid w:val="00D570E5"/>
    <w:rsid w:val="00D60607"/>
    <w:rsid w:val="00D613DB"/>
    <w:rsid w:val="00D613EE"/>
    <w:rsid w:val="00D61F1C"/>
    <w:rsid w:val="00D61FCB"/>
    <w:rsid w:val="00D62677"/>
    <w:rsid w:val="00D628A1"/>
    <w:rsid w:val="00D628B4"/>
    <w:rsid w:val="00D63159"/>
    <w:rsid w:val="00D6390A"/>
    <w:rsid w:val="00D63C19"/>
    <w:rsid w:val="00D643CC"/>
    <w:rsid w:val="00D6456F"/>
    <w:rsid w:val="00D645BA"/>
    <w:rsid w:val="00D649D4"/>
    <w:rsid w:val="00D661D8"/>
    <w:rsid w:val="00D66282"/>
    <w:rsid w:val="00D66487"/>
    <w:rsid w:val="00D665DD"/>
    <w:rsid w:val="00D66C55"/>
    <w:rsid w:val="00D670E2"/>
    <w:rsid w:val="00D708E7"/>
    <w:rsid w:val="00D70C65"/>
    <w:rsid w:val="00D7170A"/>
    <w:rsid w:val="00D717F9"/>
    <w:rsid w:val="00D72F84"/>
    <w:rsid w:val="00D73E2C"/>
    <w:rsid w:val="00D74754"/>
    <w:rsid w:val="00D7518F"/>
    <w:rsid w:val="00D75526"/>
    <w:rsid w:val="00D764B2"/>
    <w:rsid w:val="00D76FB0"/>
    <w:rsid w:val="00D773C5"/>
    <w:rsid w:val="00D77BC8"/>
    <w:rsid w:val="00D77F64"/>
    <w:rsid w:val="00D80092"/>
    <w:rsid w:val="00D80585"/>
    <w:rsid w:val="00D80DC0"/>
    <w:rsid w:val="00D80FE2"/>
    <w:rsid w:val="00D81D09"/>
    <w:rsid w:val="00D824EF"/>
    <w:rsid w:val="00D82B76"/>
    <w:rsid w:val="00D82E29"/>
    <w:rsid w:val="00D839FD"/>
    <w:rsid w:val="00D84299"/>
    <w:rsid w:val="00D85398"/>
    <w:rsid w:val="00D8570C"/>
    <w:rsid w:val="00D863FB"/>
    <w:rsid w:val="00D86836"/>
    <w:rsid w:val="00D86FA3"/>
    <w:rsid w:val="00D8758C"/>
    <w:rsid w:val="00D87AF5"/>
    <w:rsid w:val="00D90487"/>
    <w:rsid w:val="00D91336"/>
    <w:rsid w:val="00D91E3A"/>
    <w:rsid w:val="00D9228C"/>
    <w:rsid w:val="00D92ADF"/>
    <w:rsid w:val="00D9354B"/>
    <w:rsid w:val="00D937B4"/>
    <w:rsid w:val="00D93A65"/>
    <w:rsid w:val="00D93B1E"/>
    <w:rsid w:val="00D93EE6"/>
    <w:rsid w:val="00D94550"/>
    <w:rsid w:val="00D94A83"/>
    <w:rsid w:val="00D94A8D"/>
    <w:rsid w:val="00D94F6F"/>
    <w:rsid w:val="00D950F0"/>
    <w:rsid w:val="00D96025"/>
    <w:rsid w:val="00D96D49"/>
    <w:rsid w:val="00D975BF"/>
    <w:rsid w:val="00D97659"/>
    <w:rsid w:val="00D97C7D"/>
    <w:rsid w:val="00D97D26"/>
    <w:rsid w:val="00D97E56"/>
    <w:rsid w:val="00DA03A4"/>
    <w:rsid w:val="00DA093E"/>
    <w:rsid w:val="00DA105A"/>
    <w:rsid w:val="00DA159C"/>
    <w:rsid w:val="00DA185B"/>
    <w:rsid w:val="00DA18E3"/>
    <w:rsid w:val="00DA2289"/>
    <w:rsid w:val="00DA2AD0"/>
    <w:rsid w:val="00DA45B2"/>
    <w:rsid w:val="00DA48F3"/>
    <w:rsid w:val="00DA50B7"/>
    <w:rsid w:val="00DA575A"/>
    <w:rsid w:val="00DA5B3E"/>
    <w:rsid w:val="00DA5E15"/>
    <w:rsid w:val="00DA64AA"/>
    <w:rsid w:val="00DA694C"/>
    <w:rsid w:val="00DB0286"/>
    <w:rsid w:val="00DB0516"/>
    <w:rsid w:val="00DB0585"/>
    <w:rsid w:val="00DB0CFA"/>
    <w:rsid w:val="00DB158C"/>
    <w:rsid w:val="00DB169B"/>
    <w:rsid w:val="00DB224C"/>
    <w:rsid w:val="00DB29E2"/>
    <w:rsid w:val="00DB32FB"/>
    <w:rsid w:val="00DB35E3"/>
    <w:rsid w:val="00DB4CD3"/>
    <w:rsid w:val="00DB5097"/>
    <w:rsid w:val="00DB5576"/>
    <w:rsid w:val="00DB5D38"/>
    <w:rsid w:val="00DB5DD8"/>
    <w:rsid w:val="00DB6475"/>
    <w:rsid w:val="00DB6AFE"/>
    <w:rsid w:val="00DB75E9"/>
    <w:rsid w:val="00DC0998"/>
    <w:rsid w:val="00DC0CC1"/>
    <w:rsid w:val="00DC1234"/>
    <w:rsid w:val="00DC17A3"/>
    <w:rsid w:val="00DC2203"/>
    <w:rsid w:val="00DC2F01"/>
    <w:rsid w:val="00DC2F6D"/>
    <w:rsid w:val="00DC3194"/>
    <w:rsid w:val="00DC412F"/>
    <w:rsid w:val="00DC49FE"/>
    <w:rsid w:val="00DC5BCE"/>
    <w:rsid w:val="00DC62A7"/>
    <w:rsid w:val="00DC65F9"/>
    <w:rsid w:val="00DC76E7"/>
    <w:rsid w:val="00DC7BB1"/>
    <w:rsid w:val="00DC7DB3"/>
    <w:rsid w:val="00DD02AB"/>
    <w:rsid w:val="00DD03B1"/>
    <w:rsid w:val="00DD05E8"/>
    <w:rsid w:val="00DD0859"/>
    <w:rsid w:val="00DD089F"/>
    <w:rsid w:val="00DD13BA"/>
    <w:rsid w:val="00DD1A39"/>
    <w:rsid w:val="00DD1D75"/>
    <w:rsid w:val="00DD20C6"/>
    <w:rsid w:val="00DD2FE2"/>
    <w:rsid w:val="00DD365A"/>
    <w:rsid w:val="00DD3AAE"/>
    <w:rsid w:val="00DD458E"/>
    <w:rsid w:val="00DD4A14"/>
    <w:rsid w:val="00DD4C77"/>
    <w:rsid w:val="00DD56EE"/>
    <w:rsid w:val="00DD6203"/>
    <w:rsid w:val="00DD648C"/>
    <w:rsid w:val="00DD7685"/>
    <w:rsid w:val="00DD7913"/>
    <w:rsid w:val="00DD7A7D"/>
    <w:rsid w:val="00DD7B3B"/>
    <w:rsid w:val="00DD7B44"/>
    <w:rsid w:val="00DD7BD6"/>
    <w:rsid w:val="00DD7D97"/>
    <w:rsid w:val="00DD7F30"/>
    <w:rsid w:val="00DE085A"/>
    <w:rsid w:val="00DE0953"/>
    <w:rsid w:val="00DE0D4F"/>
    <w:rsid w:val="00DE14ED"/>
    <w:rsid w:val="00DE195B"/>
    <w:rsid w:val="00DE1F30"/>
    <w:rsid w:val="00DE2696"/>
    <w:rsid w:val="00DE2DC9"/>
    <w:rsid w:val="00DE32C6"/>
    <w:rsid w:val="00DE35F8"/>
    <w:rsid w:val="00DE37B6"/>
    <w:rsid w:val="00DE4D1F"/>
    <w:rsid w:val="00DE5256"/>
    <w:rsid w:val="00DE5307"/>
    <w:rsid w:val="00DE53C8"/>
    <w:rsid w:val="00DE56EF"/>
    <w:rsid w:val="00DE5D8C"/>
    <w:rsid w:val="00DE61C5"/>
    <w:rsid w:val="00DE6955"/>
    <w:rsid w:val="00DE6E2A"/>
    <w:rsid w:val="00DE73C3"/>
    <w:rsid w:val="00DE74DE"/>
    <w:rsid w:val="00DE7D73"/>
    <w:rsid w:val="00DF01B7"/>
    <w:rsid w:val="00DF0326"/>
    <w:rsid w:val="00DF07B0"/>
    <w:rsid w:val="00DF0ACB"/>
    <w:rsid w:val="00DF0E1B"/>
    <w:rsid w:val="00DF136C"/>
    <w:rsid w:val="00DF160F"/>
    <w:rsid w:val="00DF1B91"/>
    <w:rsid w:val="00DF20EF"/>
    <w:rsid w:val="00DF21A0"/>
    <w:rsid w:val="00DF2878"/>
    <w:rsid w:val="00DF2E92"/>
    <w:rsid w:val="00DF311F"/>
    <w:rsid w:val="00DF3821"/>
    <w:rsid w:val="00DF3AC4"/>
    <w:rsid w:val="00DF4486"/>
    <w:rsid w:val="00DF44CF"/>
    <w:rsid w:val="00DF45CE"/>
    <w:rsid w:val="00DF500B"/>
    <w:rsid w:val="00DF5133"/>
    <w:rsid w:val="00DF59F2"/>
    <w:rsid w:val="00DF5A9A"/>
    <w:rsid w:val="00DF5B4F"/>
    <w:rsid w:val="00DF5E14"/>
    <w:rsid w:val="00DF697B"/>
    <w:rsid w:val="00DF69C9"/>
    <w:rsid w:val="00DF6EC5"/>
    <w:rsid w:val="00DF7636"/>
    <w:rsid w:val="00DF78E1"/>
    <w:rsid w:val="00DF7C32"/>
    <w:rsid w:val="00DF7D49"/>
    <w:rsid w:val="00E0070A"/>
    <w:rsid w:val="00E00DD9"/>
    <w:rsid w:val="00E029C1"/>
    <w:rsid w:val="00E029E6"/>
    <w:rsid w:val="00E02B47"/>
    <w:rsid w:val="00E03E9F"/>
    <w:rsid w:val="00E045C3"/>
    <w:rsid w:val="00E045E6"/>
    <w:rsid w:val="00E056DD"/>
    <w:rsid w:val="00E0692B"/>
    <w:rsid w:val="00E06B8D"/>
    <w:rsid w:val="00E06D01"/>
    <w:rsid w:val="00E072DB"/>
    <w:rsid w:val="00E07390"/>
    <w:rsid w:val="00E0779A"/>
    <w:rsid w:val="00E079E8"/>
    <w:rsid w:val="00E10A1D"/>
    <w:rsid w:val="00E10D70"/>
    <w:rsid w:val="00E113CD"/>
    <w:rsid w:val="00E12173"/>
    <w:rsid w:val="00E12381"/>
    <w:rsid w:val="00E12926"/>
    <w:rsid w:val="00E1301E"/>
    <w:rsid w:val="00E14552"/>
    <w:rsid w:val="00E14955"/>
    <w:rsid w:val="00E149A6"/>
    <w:rsid w:val="00E14A90"/>
    <w:rsid w:val="00E151A7"/>
    <w:rsid w:val="00E15518"/>
    <w:rsid w:val="00E15894"/>
    <w:rsid w:val="00E16F82"/>
    <w:rsid w:val="00E17907"/>
    <w:rsid w:val="00E17A41"/>
    <w:rsid w:val="00E17C4F"/>
    <w:rsid w:val="00E17E43"/>
    <w:rsid w:val="00E203A7"/>
    <w:rsid w:val="00E207A4"/>
    <w:rsid w:val="00E20AB6"/>
    <w:rsid w:val="00E21A39"/>
    <w:rsid w:val="00E21DB0"/>
    <w:rsid w:val="00E22441"/>
    <w:rsid w:val="00E2292E"/>
    <w:rsid w:val="00E2349D"/>
    <w:rsid w:val="00E23742"/>
    <w:rsid w:val="00E2380B"/>
    <w:rsid w:val="00E238B6"/>
    <w:rsid w:val="00E23D29"/>
    <w:rsid w:val="00E25A90"/>
    <w:rsid w:val="00E25B15"/>
    <w:rsid w:val="00E2656B"/>
    <w:rsid w:val="00E267CE"/>
    <w:rsid w:val="00E27116"/>
    <w:rsid w:val="00E27351"/>
    <w:rsid w:val="00E30EF0"/>
    <w:rsid w:val="00E311C0"/>
    <w:rsid w:val="00E31794"/>
    <w:rsid w:val="00E317BB"/>
    <w:rsid w:val="00E323FD"/>
    <w:rsid w:val="00E324CD"/>
    <w:rsid w:val="00E32AC9"/>
    <w:rsid w:val="00E335DE"/>
    <w:rsid w:val="00E33751"/>
    <w:rsid w:val="00E337B5"/>
    <w:rsid w:val="00E33DD3"/>
    <w:rsid w:val="00E3460C"/>
    <w:rsid w:val="00E34CC7"/>
    <w:rsid w:val="00E34E0A"/>
    <w:rsid w:val="00E34E39"/>
    <w:rsid w:val="00E359C8"/>
    <w:rsid w:val="00E35B56"/>
    <w:rsid w:val="00E36557"/>
    <w:rsid w:val="00E36D21"/>
    <w:rsid w:val="00E36DFE"/>
    <w:rsid w:val="00E37000"/>
    <w:rsid w:val="00E37374"/>
    <w:rsid w:val="00E40114"/>
    <w:rsid w:val="00E40A49"/>
    <w:rsid w:val="00E40C7B"/>
    <w:rsid w:val="00E41516"/>
    <w:rsid w:val="00E416EC"/>
    <w:rsid w:val="00E41771"/>
    <w:rsid w:val="00E41991"/>
    <w:rsid w:val="00E41D8A"/>
    <w:rsid w:val="00E41DD2"/>
    <w:rsid w:val="00E42283"/>
    <w:rsid w:val="00E423F2"/>
    <w:rsid w:val="00E42414"/>
    <w:rsid w:val="00E4244B"/>
    <w:rsid w:val="00E4298E"/>
    <w:rsid w:val="00E42F26"/>
    <w:rsid w:val="00E43F8A"/>
    <w:rsid w:val="00E445C6"/>
    <w:rsid w:val="00E45ACB"/>
    <w:rsid w:val="00E45EB2"/>
    <w:rsid w:val="00E45F3B"/>
    <w:rsid w:val="00E4651E"/>
    <w:rsid w:val="00E466BA"/>
    <w:rsid w:val="00E46837"/>
    <w:rsid w:val="00E469BD"/>
    <w:rsid w:val="00E47109"/>
    <w:rsid w:val="00E4739E"/>
    <w:rsid w:val="00E477E0"/>
    <w:rsid w:val="00E500D7"/>
    <w:rsid w:val="00E503F6"/>
    <w:rsid w:val="00E50C1F"/>
    <w:rsid w:val="00E51462"/>
    <w:rsid w:val="00E517C4"/>
    <w:rsid w:val="00E51DCB"/>
    <w:rsid w:val="00E528C3"/>
    <w:rsid w:val="00E52A9D"/>
    <w:rsid w:val="00E540B1"/>
    <w:rsid w:val="00E5466D"/>
    <w:rsid w:val="00E5530D"/>
    <w:rsid w:val="00E556D6"/>
    <w:rsid w:val="00E55760"/>
    <w:rsid w:val="00E55E2E"/>
    <w:rsid w:val="00E56C70"/>
    <w:rsid w:val="00E571AC"/>
    <w:rsid w:val="00E57AA0"/>
    <w:rsid w:val="00E6011C"/>
    <w:rsid w:val="00E6051B"/>
    <w:rsid w:val="00E62403"/>
    <w:rsid w:val="00E62466"/>
    <w:rsid w:val="00E6268A"/>
    <w:rsid w:val="00E63CFA"/>
    <w:rsid w:val="00E63EC5"/>
    <w:rsid w:val="00E6429D"/>
    <w:rsid w:val="00E6451F"/>
    <w:rsid w:val="00E6471C"/>
    <w:rsid w:val="00E649AD"/>
    <w:rsid w:val="00E6597B"/>
    <w:rsid w:val="00E6697B"/>
    <w:rsid w:val="00E66A1F"/>
    <w:rsid w:val="00E67570"/>
    <w:rsid w:val="00E67805"/>
    <w:rsid w:val="00E67A1F"/>
    <w:rsid w:val="00E67D16"/>
    <w:rsid w:val="00E67E3E"/>
    <w:rsid w:val="00E711F9"/>
    <w:rsid w:val="00E715E4"/>
    <w:rsid w:val="00E716E6"/>
    <w:rsid w:val="00E719AB"/>
    <w:rsid w:val="00E7240D"/>
    <w:rsid w:val="00E725FE"/>
    <w:rsid w:val="00E728F6"/>
    <w:rsid w:val="00E72A90"/>
    <w:rsid w:val="00E72F87"/>
    <w:rsid w:val="00E7376F"/>
    <w:rsid w:val="00E7413F"/>
    <w:rsid w:val="00E7512C"/>
    <w:rsid w:val="00E75D5F"/>
    <w:rsid w:val="00E76C56"/>
    <w:rsid w:val="00E770E1"/>
    <w:rsid w:val="00E776EC"/>
    <w:rsid w:val="00E77D70"/>
    <w:rsid w:val="00E8037A"/>
    <w:rsid w:val="00E812CD"/>
    <w:rsid w:val="00E8139F"/>
    <w:rsid w:val="00E81F5B"/>
    <w:rsid w:val="00E82639"/>
    <w:rsid w:val="00E8276E"/>
    <w:rsid w:val="00E82A0B"/>
    <w:rsid w:val="00E832A6"/>
    <w:rsid w:val="00E83736"/>
    <w:rsid w:val="00E83A00"/>
    <w:rsid w:val="00E84312"/>
    <w:rsid w:val="00E84437"/>
    <w:rsid w:val="00E854CA"/>
    <w:rsid w:val="00E8576A"/>
    <w:rsid w:val="00E86B02"/>
    <w:rsid w:val="00E86D67"/>
    <w:rsid w:val="00E86E03"/>
    <w:rsid w:val="00E8719C"/>
    <w:rsid w:val="00E90B79"/>
    <w:rsid w:val="00E91AE8"/>
    <w:rsid w:val="00E91D7E"/>
    <w:rsid w:val="00E91F1B"/>
    <w:rsid w:val="00E91FB7"/>
    <w:rsid w:val="00E920A8"/>
    <w:rsid w:val="00E92250"/>
    <w:rsid w:val="00E9280E"/>
    <w:rsid w:val="00E93351"/>
    <w:rsid w:val="00E94663"/>
    <w:rsid w:val="00E947B6"/>
    <w:rsid w:val="00E94F3D"/>
    <w:rsid w:val="00E9517D"/>
    <w:rsid w:val="00E95843"/>
    <w:rsid w:val="00E9692A"/>
    <w:rsid w:val="00E9745F"/>
    <w:rsid w:val="00E97642"/>
    <w:rsid w:val="00EA0E9D"/>
    <w:rsid w:val="00EA1464"/>
    <w:rsid w:val="00EA1E70"/>
    <w:rsid w:val="00EA25F4"/>
    <w:rsid w:val="00EA3148"/>
    <w:rsid w:val="00EA370B"/>
    <w:rsid w:val="00EA4B73"/>
    <w:rsid w:val="00EA4C2B"/>
    <w:rsid w:val="00EA4D5C"/>
    <w:rsid w:val="00EA5794"/>
    <w:rsid w:val="00EA584D"/>
    <w:rsid w:val="00EA5899"/>
    <w:rsid w:val="00EA654A"/>
    <w:rsid w:val="00EA6732"/>
    <w:rsid w:val="00EA6FCA"/>
    <w:rsid w:val="00EA7063"/>
    <w:rsid w:val="00EA7265"/>
    <w:rsid w:val="00EA7293"/>
    <w:rsid w:val="00EA7295"/>
    <w:rsid w:val="00EA7C5B"/>
    <w:rsid w:val="00EA7EED"/>
    <w:rsid w:val="00EB05B1"/>
    <w:rsid w:val="00EB25E0"/>
    <w:rsid w:val="00EB3037"/>
    <w:rsid w:val="00EB3808"/>
    <w:rsid w:val="00EB3A6F"/>
    <w:rsid w:val="00EB4666"/>
    <w:rsid w:val="00EB5028"/>
    <w:rsid w:val="00EB599B"/>
    <w:rsid w:val="00EB77C7"/>
    <w:rsid w:val="00EB7DF8"/>
    <w:rsid w:val="00EC027B"/>
    <w:rsid w:val="00EC067F"/>
    <w:rsid w:val="00EC0B3D"/>
    <w:rsid w:val="00EC0E09"/>
    <w:rsid w:val="00EC11A1"/>
    <w:rsid w:val="00EC123F"/>
    <w:rsid w:val="00EC17D4"/>
    <w:rsid w:val="00EC19AE"/>
    <w:rsid w:val="00EC2667"/>
    <w:rsid w:val="00EC309E"/>
    <w:rsid w:val="00EC32AC"/>
    <w:rsid w:val="00EC32E6"/>
    <w:rsid w:val="00EC3300"/>
    <w:rsid w:val="00EC38B8"/>
    <w:rsid w:val="00EC398D"/>
    <w:rsid w:val="00EC4204"/>
    <w:rsid w:val="00EC42A1"/>
    <w:rsid w:val="00EC4F83"/>
    <w:rsid w:val="00EC54FF"/>
    <w:rsid w:val="00EC5E19"/>
    <w:rsid w:val="00EC5E3E"/>
    <w:rsid w:val="00EC693D"/>
    <w:rsid w:val="00EC6B95"/>
    <w:rsid w:val="00EC715C"/>
    <w:rsid w:val="00ED0B1A"/>
    <w:rsid w:val="00ED12E4"/>
    <w:rsid w:val="00ED160F"/>
    <w:rsid w:val="00ED210B"/>
    <w:rsid w:val="00ED251C"/>
    <w:rsid w:val="00ED2ADF"/>
    <w:rsid w:val="00ED33C0"/>
    <w:rsid w:val="00ED3E78"/>
    <w:rsid w:val="00ED3FEE"/>
    <w:rsid w:val="00ED415D"/>
    <w:rsid w:val="00ED4A25"/>
    <w:rsid w:val="00ED5674"/>
    <w:rsid w:val="00ED5775"/>
    <w:rsid w:val="00ED5932"/>
    <w:rsid w:val="00ED5C38"/>
    <w:rsid w:val="00ED658F"/>
    <w:rsid w:val="00ED65BC"/>
    <w:rsid w:val="00ED6AB9"/>
    <w:rsid w:val="00ED6DDF"/>
    <w:rsid w:val="00ED6FA3"/>
    <w:rsid w:val="00ED7274"/>
    <w:rsid w:val="00ED73DE"/>
    <w:rsid w:val="00EE04E5"/>
    <w:rsid w:val="00EE05B6"/>
    <w:rsid w:val="00EE0E89"/>
    <w:rsid w:val="00EE120D"/>
    <w:rsid w:val="00EE14B1"/>
    <w:rsid w:val="00EE1885"/>
    <w:rsid w:val="00EE1997"/>
    <w:rsid w:val="00EE1AC8"/>
    <w:rsid w:val="00EE269E"/>
    <w:rsid w:val="00EE28BE"/>
    <w:rsid w:val="00EE2A82"/>
    <w:rsid w:val="00EE3742"/>
    <w:rsid w:val="00EE3FFB"/>
    <w:rsid w:val="00EE417F"/>
    <w:rsid w:val="00EE4CA4"/>
    <w:rsid w:val="00EE5847"/>
    <w:rsid w:val="00EE60EF"/>
    <w:rsid w:val="00EE74B3"/>
    <w:rsid w:val="00EE7C66"/>
    <w:rsid w:val="00EF0057"/>
    <w:rsid w:val="00EF09DE"/>
    <w:rsid w:val="00EF0E78"/>
    <w:rsid w:val="00EF1B87"/>
    <w:rsid w:val="00EF1DA8"/>
    <w:rsid w:val="00EF247E"/>
    <w:rsid w:val="00EF25EA"/>
    <w:rsid w:val="00EF3349"/>
    <w:rsid w:val="00EF36FB"/>
    <w:rsid w:val="00EF499D"/>
    <w:rsid w:val="00EF4A3D"/>
    <w:rsid w:val="00EF4A75"/>
    <w:rsid w:val="00EF53CF"/>
    <w:rsid w:val="00EF5BDA"/>
    <w:rsid w:val="00EF67E4"/>
    <w:rsid w:val="00EF72EC"/>
    <w:rsid w:val="00EF7468"/>
    <w:rsid w:val="00EF766A"/>
    <w:rsid w:val="00EF7A30"/>
    <w:rsid w:val="00F00296"/>
    <w:rsid w:val="00F002C6"/>
    <w:rsid w:val="00F00DB4"/>
    <w:rsid w:val="00F00DE7"/>
    <w:rsid w:val="00F00F8A"/>
    <w:rsid w:val="00F010B0"/>
    <w:rsid w:val="00F01648"/>
    <w:rsid w:val="00F01A54"/>
    <w:rsid w:val="00F02501"/>
    <w:rsid w:val="00F02AD8"/>
    <w:rsid w:val="00F0309D"/>
    <w:rsid w:val="00F03438"/>
    <w:rsid w:val="00F034E9"/>
    <w:rsid w:val="00F042FD"/>
    <w:rsid w:val="00F045AC"/>
    <w:rsid w:val="00F051B5"/>
    <w:rsid w:val="00F06452"/>
    <w:rsid w:val="00F06B0E"/>
    <w:rsid w:val="00F06C26"/>
    <w:rsid w:val="00F1034B"/>
    <w:rsid w:val="00F109C6"/>
    <w:rsid w:val="00F11ACF"/>
    <w:rsid w:val="00F123D8"/>
    <w:rsid w:val="00F124A6"/>
    <w:rsid w:val="00F126E9"/>
    <w:rsid w:val="00F13121"/>
    <w:rsid w:val="00F14162"/>
    <w:rsid w:val="00F14D03"/>
    <w:rsid w:val="00F14D96"/>
    <w:rsid w:val="00F1531C"/>
    <w:rsid w:val="00F15692"/>
    <w:rsid w:val="00F15760"/>
    <w:rsid w:val="00F15906"/>
    <w:rsid w:val="00F15BF3"/>
    <w:rsid w:val="00F1630B"/>
    <w:rsid w:val="00F17043"/>
    <w:rsid w:val="00F1707C"/>
    <w:rsid w:val="00F17259"/>
    <w:rsid w:val="00F17465"/>
    <w:rsid w:val="00F20E51"/>
    <w:rsid w:val="00F20EA9"/>
    <w:rsid w:val="00F21106"/>
    <w:rsid w:val="00F211BB"/>
    <w:rsid w:val="00F21653"/>
    <w:rsid w:val="00F21830"/>
    <w:rsid w:val="00F21C23"/>
    <w:rsid w:val="00F225FA"/>
    <w:rsid w:val="00F23368"/>
    <w:rsid w:val="00F23981"/>
    <w:rsid w:val="00F23AAA"/>
    <w:rsid w:val="00F24EB5"/>
    <w:rsid w:val="00F258DB"/>
    <w:rsid w:val="00F25F93"/>
    <w:rsid w:val="00F262FD"/>
    <w:rsid w:val="00F264BE"/>
    <w:rsid w:val="00F264C7"/>
    <w:rsid w:val="00F26920"/>
    <w:rsid w:val="00F26B09"/>
    <w:rsid w:val="00F2713C"/>
    <w:rsid w:val="00F27224"/>
    <w:rsid w:val="00F27260"/>
    <w:rsid w:val="00F27F31"/>
    <w:rsid w:val="00F27F4D"/>
    <w:rsid w:val="00F31799"/>
    <w:rsid w:val="00F31CB6"/>
    <w:rsid w:val="00F31F7E"/>
    <w:rsid w:val="00F32020"/>
    <w:rsid w:val="00F3276D"/>
    <w:rsid w:val="00F32F5B"/>
    <w:rsid w:val="00F32FD0"/>
    <w:rsid w:val="00F335B5"/>
    <w:rsid w:val="00F33622"/>
    <w:rsid w:val="00F33BA7"/>
    <w:rsid w:val="00F33F80"/>
    <w:rsid w:val="00F346DF"/>
    <w:rsid w:val="00F3470F"/>
    <w:rsid w:val="00F34DAF"/>
    <w:rsid w:val="00F35123"/>
    <w:rsid w:val="00F35449"/>
    <w:rsid w:val="00F35A08"/>
    <w:rsid w:val="00F35F05"/>
    <w:rsid w:val="00F36F7C"/>
    <w:rsid w:val="00F37767"/>
    <w:rsid w:val="00F3786C"/>
    <w:rsid w:val="00F37A00"/>
    <w:rsid w:val="00F37FFB"/>
    <w:rsid w:val="00F40219"/>
    <w:rsid w:val="00F40A54"/>
    <w:rsid w:val="00F40C46"/>
    <w:rsid w:val="00F414BD"/>
    <w:rsid w:val="00F41896"/>
    <w:rsid w:val="00F41D91"/>
    <w:rsid w:val="00F422C6"/>
    <w:rsid w:val="00F42C9B"/>
    <w:rsid w:val="00F42D2A"/>
    <w:rsid w:val="00F431A0"/>
    <w:rsid w:val="00F435E8"/>
    <w:rsid w:val="00F4365D"/>
    <w:rsid w:val="00F4417C"/>
    <w:rsid w:val="00F44185"/>
    <w:rsid w:val="00F442D3"/>
    <w:rsid w:val="00F4499C"/>
    <w:rsid w:val="00F44A36"/>
    <w:rsid w:val="00F452EC"/>
    <w:rsid w:val="00F45EE3"/>
    <w:rsid w:val="00F46563"/>
    <w:rsid w:val="00F46912"/>
    <w:rsid w:val="00F46D5E"/>
    <w:rsid w:val="00F46F0C"/>
    <w:rsid w:val="00F479DC"/>
    <w:rsid w:val="00F501FB"/>
    <w:rsid w:val="00F505F2"/>
    <w:rsid w:val="00F50C4E"/>
    <w:rsid w:val="00F51927"/>
    <w:rsid w:val="00F52363"/>
    <w:rsid w:val="00F5238A"/>
    <w:rsid w:val="00F52874"/>
    <w:rsid w:val="00F52C96"/>
    <w:rsid w:val="00F53191"/>
    <w:rsid w:val="00F532F7"/>
    <w:rsid w:val="00F536B5"/>
    <w:rsid w:val="00F53944"/>
    <w:rsid w:val="00F53EAB"/>
    <w:rsid w:val="00F5462C"/>
    <w:rsid w:val="00F5504B"/>
    <w:rsid w:val="00F55C95"/>
    <w:rsid w:val="00F56542"/>
    <w:rsid w:val="00F56C8F"/>
    <w:rsid w:val="00F57765"/>
    <w:rsid w:val="00F57959"/>
    <w:rsid w:val="00F57C0A"/>
    <w:rsid w:val="00F57F57"/>
    <w:rsid w:val="00F60173"/>
    <w:rsid w:val="00F602B4"/>
    <w:rsid w:val="00F60561"/>
    <w:rsid w:val="00F6061D"/>
    <w:rsid w:val="00F60BEB"/>
    <w:rsid w:val="00F6106C"/>
    <w:rsid w:val="00F62D9E"/>
    <w:rsid w:val="00F63167"/>
    <w:rsid w:val="00F631A0"/>
    <w:rsid w:val="00F63841"/>
    <w:rsid w:val="00F63AD6"/>
    <w:rsid w:val="00F646C6"/>
    <w:rsid w:val="00F64934"/>
    <w:rsid w:val="00F650D9"/>
    <w:rsid w:val="00F6526D"/>
    <w:rsid w:val="00F660E9"/>
    <w:rsid w:val="00F665D2"/>
    <w:rsid w:val="00F66791"/>
    <w:rsid w:val="00F667D9"/>
    <w:rsid w:val="00F66DED"/>
    <w:rsid w:val="00F67779"/>
    <w:rsid w:val="00F67C0E"/>
    <w:rsid w:val="00F67FCB"/>
    <w:rsid w:val="00F70419"/>
    <w:rsid w:val="00F706B6"/>
    <w:rsid w:val="00F71181"/>
    <w:rsid w:val="00F713A8"/>
    <w:rsid w:val="00F7153E"/>
    <w:rsid w:val="00F71F33"/>
    <w:rsid w:val="00F71FB7"/>
    <w:rsid w:val="00F72658"/>
    <w:rsid w:val="00F7272A"/>
    <w:rsid w:val="00F72AD0"/>
    <w:rsid w:val="00F72CCF"/>
    <w:rsid w:val="00F73241"/>
    <w:rsid w:val="00F73426"/>
    <w:rsid w:val="00F73A79"/>
    <w:rsid w:val="00F73CF4"/>
    <w:rsid w:val="00F742ED"/>
    <w:rsid w:val="00F74A55"/>
    <w:rsid w:val="00F75174"/>
    <w:rsid w:val="00F763CC"/>
    <w:rsid w:val="00F76590"/>
    <w:rsid w:val="00F765D4"/>
    <w:rsid w:val="00F76639"/>
    <w:rsid w:val="00F771E2"/>
    <w:rsid w:val="00F77584"/>
    <w:rsid w:val="00F77841"/>
    <w:rsid w:val="00F809A5"/>
    <w:rsid w:val="00F80B40"/>
    <w:rsid w:val="00F80C8A"/>
    <w:rsid w:val="00F815B7"/>
    <w:rsid w:val="00F81799"/>
    <w:rsid w:val="00F817CB"/>
    <w:rsid w:val="00F82A08"/>
    <w:rsid w:val="00F8311A"/>
    <w:rsid w:val="00F8328C"/>
    <w:rsid w:val="00F8379F"/>
    <w:rsid w:val="00F838F6"/>
    <w:rsid w:val="00F83990"/>
    <w:rsid w:val="00F845E8"/>
    <w:rsid w:val="00F84EC2"/>
    <w:rsid w:val="00F84ECB"/>
    <w:rsid w:val="00F869C4"/>
    <w:rsid w:val="00F869D0"/>
    <w:rsid w:val="00F86F42"/>
    <w:rsid w:val="00F87298"/>
    <w:rsid w:val="00F87BD8"/>
    <w:rsid w:val="00F9033C"/>
    <w:rsid w:val="00F908EC"/>
    <w:rsid w:val="00F90AD6"/>
    <w:rsid w:val="00F90C85"/>
    <w:rsid w:val="00F912C5"/>
    <w:rsid w:val="00F91420"/>
    <w:rsid w:val="00F92095"/>
    <w:rsid w:val="00F92747"/>
    <w:rsid w:val="00F92DCE"/>
    <w:rsid w:val="00F92F15"/>
    <w:rsid w:val="00F92FCA"/>
    <w:rsid w:val="00F9338A"/>
    <w:rsid w:val="00F93B3F"/>
    <w:rsid w:val="00F9413C"/>
    <w:rsid w:val="00F94748"/>
    <w:rsid w:val="00F949B5"/>
    <w:rsid w:val="00F94D83"/>
    <w:rsid w:val="00F94ED5"/>
    <w:rsid w:val="00F94F96"/>
    <w:rsid w:val="00F95390"/>
    <w:rsid w:val="00F95693"/>
    <w:rsid w:val="00F95783"/>
    <w:rsid w:val="00F95C84"/>
    <w:rsid w:val="00F960B9"/>
    <w:rsid w:val="00F97590"/>
    <w:rsid w:val="00F97EC7"/>
    <w:rsid w:val="00FA059A"/>
    <w:rsid w:val="00FA0663"/>
    <w:rsid w:val="00FA1A8E"/>
    <w:rsid w:val="00FA1C34"/>
    <w:rsid w:val="00FA1C61"/>
    <w:rsid w:val="00FA1D4F"/>
    <w:rsid w:val="00FA2A40"/>
    <w:rsid w:val="00FA2DC6"/>
    <w:rsid w:val="00FA3071"/>
    <w:rsid w:val="00FA38D9"/>
    <w:rsid w:val="00FA3E82"/>
    <w:rsid w:val="00FA41B4"/>
    <w:rsid w:val="00FA5A01"/>
    <w:rsid w:val="00FA5EEE"/>
    <w:rsid w:val="00FA5F98"/>
    <w:rsid w:val="00FA61A6"/>
    <w:rsid w:val="00FA63E2"/>
    <w:rsid w:val="00FA6970"/>
    <w:rsid w:val="00FA7F3E"/>
    <w:rsid w:val="00FB0547"/>
    <w:rsid w:val="00FB0A93"/>
    <w:rsid w:val="00FB290F"/>
    <w:rsid w:val="00FB2CB3"/>
    <w:rsid w:val="00FB30ED"/>
    <w:rsid w:val="00FB4044"/>
    <w:rsid w:val="00FB4F0F"/>
    <w:rsid w:val="00FB5852"/>
    <w:rsid w:val="00FB5B19"/>
    <w:rsid w:val="00FB5E8D"/>
    <w:rsid w:val="00FB6457"/>
    <w:rsid w:val="00FB698F"/>
    <w:rsid w:val="00FB6AC1"/>
    <w:rsid w:val="00FC0044"/>
    <w:rsid w:val="00FC11EF"/>
    <w:rsid w:val="00FC1618"/>
    <w:rsid w:val="00FC1A03"/>
    <w:rsid w:val="00FC1BB0"/>
    <w:rsid w:val="00FC1D46"/>
    <w:rsid w:val="00FC2C88"/>
    <w:rsid w:val="00FC4207"/>
    <w:rsid w:val="00FC4977"/>
    <w:rsid w:val="00FC5E63"/>
    <w:rsid w:val="00FC6E67"/>
    <w:rsid w:val="00FC7788"/>
    <w:rsid w:val="00FC7DB9"/>
    <w:rsid w:val="00FD03FC"/>
    <w:rsid w:val="00FD1217"/>
    <w:rsid w:val="00FD128D"/>
    <w:rsid w:val="00FD1ED0"/>
    <w:rsid w:val="00FD2052"/>
    <w:rsid w:val="00FD288A"/>
    <w:rsid w:val="00FD2959"/>
    <w:rsid w:val="00FD328B"/>
    <w:rsid w:val="00FD384B"/>
    <w:rsid w:val="00FD4200"/>
    <w:rsid w:val="00FD465E"/>
    <w:rsid w:val="00FD51DA"/>
    <w:rsid w:val="00FD53B5"/>
    <w:rsid w:val="00FD58DC"/>
    <w:rsid w:val="00FD5E00"/>
    <w:rsid w:val="00FD612C"/>
    <w:rsid w:val="00FD6182"/>
    <w:rsid w:val="00FD7091"/>
    <w:rsid w:val="00FD74A6"/>
    <w:rsid w:val="00FD781F"/>
    <w:rsid w:val="00FE01CB"/>
    <w:rsid w:val="00FE06CB"/>
    <w:rsid w:val="00FE10C5"/>
    <w:rsid w:val="00FE111A"/>
    <w:rsid w:val="00FE1176"/>
    <w:rsid w:val="00FE11F5"/>
    <w:rsid w:val="00FE186B"/>
    <w:rsid w:val="00FE18A5"/>
    <w:rsid w:val="00FE1D75"/>
    <w:rsid w:val="00FE2169"/>
    <w:rsid w:val="00FE21CA"/>
    <w:rsid w:val="00FE2CA3"/>
    <w:rsid w:val="00FE30C0"/>
    <w:rsid w:val="00FE340F"/>
    <w:rsid w:val="00FE355E"/>
    <w:rsid w:val="00FE386C"/>
    <w:rsid w:val="00FE4008"/>
    <w:rsid w:val="00FE4D77"/>
    <w:rsid w:val="00FE59FD"/>
    <w:rsid w:val="00FE63E8"/>
    <w:rsid w:val="00FE6C42"/>
    <w:rsid w:val="00FE6FAE"/>
    <w:rsid w:val="00FE78D3"/>
    <w:rsid w:val="00FE7A1F"/>
    <w:rsid w:val="00FF006C"/>
    <w:rsid w:val="00FF05B6"/>
    <w:rsid w:val="00FF06D8"/>
    <w:rsid w:val="00FF0862"/>
    <w:rsid w:val="00FF1080"/>
    <w:rsid w:val="00FF13E9"/>
    <w:rsid w:val="00FF1907"/>
    <w:rsid w:val="00FF2256"/>
    <w:rsid w:val="00FF2629"/>
    <w:rsid w:val="00FF3586"/>
    <w:rsid w:val="00FF37BE"/>
    <w:rsid w:val="00FF3ADF"/>
    <w:rsid w:val="00FF3E14"/>
    <w:rsid w:val="00FF430E"/>
    <w:rsid w:val="00FF4DB7"/>
    <w:rsid w:val="00FF50B6"/>
    <w:rsid w:val="00FF57A8"/>
    <w:rsid w:val="00FF5880"/>
    <w:rsid w:val="00FF6C1A"/>
    <w:rsid w:val="00FF7320"/>
    <w:rsid w:val="00FF778A"/>
    <w:rsid w:val="00FF79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 w:type="character" w:styleId="Hyperlink">
    <w:name w:val="Hyperlink"/>
    <w:basedOn w:val="DefaultParagraphFont"/>
    <w:uiPriority w:val="99"/>
    <w:semiHidden/>
    <w:unhideWhenUsed/>
    <w:rsid w:val="00D9228C"/>
    <w:rPr>
      <w:color w:val="0000FF"/>
      <w:u w:val="single"/>
    </w:rPr>
  </w:style>
  <w:style w:type="character" w:styleId="Emphasis">
    <w:name w:val="Emphasis"/>
    <w:basedOn w:val="DefaultParagraphFont"/>
    <w:uiPriority w:val="20"/>
    <w:qFormat/>
    <w:rsid w:val="00D9228C"/>
    <w:rPr>
      <w:i/>
      <w:iCs/>
    </w:rPr>
  </w:style>
  <w:style w:type="paragraph" w:styleId="BalloonText">
    <w:name w:val="Balloon Text"/>
    <w:basedOn w:val="Normal"/>
    <w:link w:val="BalloonTextChar"/>
    <w:uiPriority w:val="99"/>
    <w:semiHidden/>
    <w:unhideWhenUsed/>
    <w:rsid w:val="00010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93B"/>
    <w:rPr>
      <w:rFonts w:ascii="Tahoma" w:hAnsi="Tahoma" w:cs="Tahoma"/>
      <w:sz w:val="16"/>
      <w:szCs w:val="16"/>
    </w:rPr>
  </w:style>
  <w:style w:type="paragraph" w:styleId="FootnoteText">
    <w:name w:val="footnote text"/>
    <w:basedOn w:val="Normal"/>
    <w:link w:val="FootnoteTextChar"/>
    <w:uiPriority w:val="99"/>
    <w:semiHidden/>
    <w:unhideWhenUsed/>
    <w:rsid w:val="00B05D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5D24"/>
    <w:rPr>
      <w:sz w:val="20"/>
      <w:szCs w:val="20"/>
    </w:rPr>
  </w:style>
  <w:style w:type="character" w:styleId="FootnoteReference">
    <w:name w:val="footnote reference"/>
    <w:basedOn w:val="DefaultParagraphFont"/>
    <w:uiPriority w:val="99"/>
    <w:semiHidden/>
    <w:unhideWhenUsed/>
    <w:rsid w:val="00B05D24"/>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ewsreel.org/video/UNNATURAL-CAUS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ealthypeople.gov/2020/topics-objectives/topic/social-determinants-of-health"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healthypeople.gov/2020/topics-objectives/topic/social-determinants-of-health" TargetMode="External"/><Relationship Id="rId2" Type="http://schemas.openxmlformats.org/officeDocument/2006/relationships/hyperlink" Target="http://newsreel.org/video/UNNATURAL-CAUSES" TargetMode="External"/><Relationship Id="rId1" Type="http://schemas.openxmlformats.org/officeDocument/2006/relationships/hyperlink" Target="http://newsreel.org/video/UNNATURAL-CAU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5C3C9-1313-4F8B-9C3D-B4B7C5E76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750</Words>
  <Characters>4278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2020-06-05T11:50:00Z</dcterms:created>
  <dcterms:modified xsi:type="dcterms:W3CDTF">2020-06-05T11:50:00Z</dcterms:modified>
</cp:coreProperties>
</file>